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74" w:rsidRDefault="00DB3774" w:rsidP="00DB3774">
      <w:pPr>
        <w:spacing w:after="0" w:line="240" w:lineRule="auto"/>
        <w:rPr>
          <w:rFonts w:asciiTheme="majorHAnsi" w:hAnsiTheme="majorHAnsi"/>
          <w:sz w:val="44"/>
          <w:szCs w:val="44"/>
          <w:lang w:val="en-CA"/>
        </w:rPr>
      </w:pPr>
      <w:r>
        <w:rPr>
          <w:rFonts w:asciiTheme="majorHAnsi" w:hAnsiTheme="majorHAnsi"/>
          <w:sz w:val="44"/>
          <w:szCs w:val="44"/>
          <w:lang w:val="en-CA"/>
        </w:rPr>
        <w:t>Types of Chemical Compounds:</w:t>
      </w:r>
    </w:p>
    <w:p w:rsidR="00DB3774" w:rsidRDefault="00DB3774" w:rsidP="00DB3774">
      <w:pPr>
        <w:spacing w:after="0" w:line="240" w:lineRule="auto"/>
        <w:rPr>
          <w:rFonts w:asciiTheme="majorHAnsi" w:hAnsiTheme="majorHAnsi"/>
          <w:sz w:val="24"/>
          <w:szCs w:val="24"/>
          <w:lang w:val="en-CA"/>
        </w:rPr>
      </w:pPr>
    </w:p>
    <w:p w:rsidR="00DB3774" w:rsidRDefault="00DB3774" w:rsidP="00DB3774">
      <w:pPr>
        <w:spacing w:after="0" w:line="240" w:lineRule="auto"/>
        <w:rPr>
          <w:rFonts w:asciiTheme="majorHAnsi" w:hAnsiTheme="majorHAnsi"/>
          <w:sz w:val="24"/>
          <w:szCs w:val="24"/>
          <w:lang w:val="en-CA"/>
        </w:rPr>
      </w:pPr>
      <w:r>
        <w:rPr>
          <w:rFonts w:asciiTheme="majorHAnsi" w:hAnsiTheme="majorHAnsi"/>
          <w:sz w:val="24"/>
          <w:szCs w:val="24"/>
          <w:lang w:val="en-CA"/>
        </w:rPr>
        <w:t xml:space="preserve">As we know one of the primary ways that science organizes and analyzes data is through </w:t>
      </w:r>
      <w:r>
        <w:rPr>
          <w:rFonts w:asciiTheme="majorHAnsi" w:hAnsiTheme="majorHAnsi"/>
          <w:b/>
          <w:i/>
          <w:sz w:val="24"/>
          <w:szCs w:val="24"/>
          <w:lang w:val="en-CA"/>
        </w:rPr>
        <w:t>classification</w:t>
      </w:r>
      <w:r>
        <w:rPr>
          <w:rFonts w:asciiTheme="majorHAnsi" w:hAnsiTheme="majorHAnsi"/>
          <w:sz w:val="24"/>
          <w:szCs w:val="24"/>
          <w:lang w:val="en-CA"/>
        </w:rPr>
        <w:t xml:space="preserve">. Classification is the process of grouping objects/events according to similarities. Classification is a major prat of chemistry. Elements are classified on the periodic table into groups/families according to valence structure, into periods depending on the number of electron shells. The elements are separated into metal and non-metals. </w:t>
      </w:r>
    </w:p>
    <w:p w:rsidR="00DB3774" w:rsidRDefault="00DB3774" w:rsidP="00DB3774">
      <w:pPr>
        <w:spacing w:after="0" w:line="240" w:lineRule="auto"/>
        <w:rPr>
          <w:rFonts w:asciiTheme="majorHAnsi" w:hAnsiTheme="majorHAnsi"/>
          <w:sz w:val="24"/>
          <w:szCs w:val="24"/>
          <w:lang w:val="en-CA"/>
        </w:rPr>
      </w:pPr>
      <w:r>
        <w:rPr>
          <w:rFonts w:asciiTheme="majorHAnsi" w:hAnsiTheme="majorHAnsi"/>
          <w:sz w:val="24"/>
          <w:szCs w:val="24"/>
          <w:lang w:val="en-CA"/>
        </w:rPr>
        <w:t xml:space="preserve">More detailed classifications of the elements lead to categories such as: transition metals, metalloids, halogens, </w:t>
      </w:r>
      <w:proofErr w:type="spellStart"/>
      <w:r>
        <w:rPr>
          <w:rFonts w:asciiTheme="majorHAnsi" w:hAnsiTheme="majorHAnsi"/>
          <w:sz w:val="24"/>
          <w:szCs w:val="24"/>
          <w:lang w:val="en-CA"/>
        </w:rPr>
        <w:t>chalogens</w:t>
      </w:r>
      <w:proofErr w:type="spellEnd"/>
      <w:r>
        <w:rPr>
          <w:rFonts w:asciiTheme="majorHAnsi" w:hAnsiTheme="majorHAnsi"/>
          <w:sz w:val="24"/>
          <w:szCs w:val="24"/>
          <w:lang w:val="en-CA"/>
        </w:rPr>
        <w:t xml:space="preserve">, alkalis, </w:t>
      </w:r>
      <w:proofErr w:type="spellStart"/>
      <w:r>
        <w:rPr>
          <w:rFonts w:asciiTheme="majorHAnsi" w:hAnsiTheme="majorHAnsi"/>
          <w:sz w:val="24"/>
          <w:szCs w:val="24"/>
          <w:lang w:val="en-CA"/>
        </w:rPr>
        <w:t>alkalines</w:t>
      </w:r>
      <w:proofErr w:type="spellEnd"/>
      <w:r>
        <w:rPr>
          <w:rFonts w:asciiTheme="majorHAnsi" w:hAnsiTheme="majorHAnsi"/>
          <w:sz w:val="24"/>
          <w:szCs w:val="24"/>
          <w:lang w:val="en-CA"/>
        </w:rPr>
        <w:t xml:space="preserve">, noble gases, </w:t>
      </w:r>
      <w:proofErr w:type="spellStart"/>
      <w:r>
        <w:rPr>
          <w:rFonts w:asciiTheme="majorHAnsi" w:hAnsiTheme="majorHAnsi"/>
          <w:sz w:val="24"/>
          <w:szCs w:val="24"/>
          <w:lang w:val="en-CA"/>
        </w:rPr>
        <w:t>diatomics</w:t>
      </w:r>
      <w:proofErr w:type="spellEnd"/>
      <w:r>
        <w:rPr>
          <w:rFonts w:asciiTheme="majorHAnsi" w:hAnsiTheme="majorHAnsi"/>
          <w:sz w:val="24"/>
          <w:szCs w:val="24"/>
          <w:lang w:val="en-CA"/>
        </w:rPr>
        <w:t>, lanthanides, actinides and more!</w:t>
      </w:r>
    </w:p>
    <w:p w:rsidR="00DB3774" w:rsidRDefault="00DB3774" w:rsidP="00DB3774">
      <w:pPr>
        <w:spacing w:after="0" w:line="240" w:lineRule="auto"/>
        <w:rPr>
          <w:rFonts w:asciiTheme="majorHAnsi" w:hAnsiTheme="majorHAnsi"/>
          <w:sz w:val="24"/>
          <w:szCs w:val="24"/>
          <w:lang w:val="en-CA"/>
        </w:rPr>
      </w:pPr>
    </w:p>
    <w:p w:rsidR="00DB3774" w:rsidRPr="005E0087" w:rsidRDefault="00DB3774" w:rsidP="00DB3774">
      <w:pPr>
        <w:spacing w:after="0" w:line="240" w:lineRule="auto"/>
        <w:rPr>
          <w:rFonts w:asciiTheme="majorHAnsi" w:hAnsiTheme="majorHAnsi"/>
          <w:sz w:val="24"/>
          <w:szCs w:val="24"/>
          <w:lang w:val="en-CA"/>
        </w:rPr>
      </w:pPr>
      <w:r>
        <w:rPr>
          <w:rFonts w:asciiTheme="majorHAnsi" w:hAnsiTheme="majorHAnsi"/>
          <w:sz w:val="24"/>
          <w:szCs w:val="24"/>
          <w:lang w:val="en-CA"/>
        </w:rPr>
        <w:t xml:space="preserve">Compounds can also be classified in different ways. We have already seen one major classification of compounds into </w:t>
      </w:r>
      <w:r w:rsidR="00927483">
        <w:rPr>
          <w:rFonts w:asciiTheme="majorHAnsi" w:hAnsiTheme="majorHAnsi"/>
          <w:b/>
          <w:i/>
          <w:sz w:val="24"/>
          <w:szCs w:val="24"/>
          <w:lang w:val="en-CA"/>
        </w:rPr>
        <w:t xml:space="preserve">ionic </w:t>
      </w:r>
      <w:r w:rsidR="00927483">
        <w:rPr>
          <w:rFonts w:asciiTheme="majorHAnsi" w:hAnsiTheme="majorHAnsi"/>
          <w:sz w:val="24"/>
          <w:szCs w:val="24"/>
          <w:lang w:val="en-CA"/>
        </w:rPr>
        <w:t>and</w:t>
      </w:r>
      <w:r w:rsidR="005E0087">
        <w:rPr>
          <w:rFonts w:asciiTheme="majorHAnsi" w:hAnsiTheme="majorHAnsi"/>
          <w:sz w:val="24"/>
          <w:szCs w:val="24"/>
          <w:lang w:val="en-CA"/>
        </w:rPr>
        <w:t xml:space="preserve"> </w:t>
      </w:r>
      <w:r w:rsidR="005E0087">
        <w:rPr>
          <w:rFonts w:asciiTheme="majorHAnsi" w:hAnsiTheme="majorHAnsi"/>
          <w:b/>
          <w:i/>
          <w:sz w:val="24"/>
          <w:szCs w:val="24"/>
          <w:lang w:val="en-CA"/>
        </w:rPr>
        <w:t>covalent</w:t>
      </w:r>
      <w:r w:rsidR="005E0087">
        <w:rPr>
          <w:rFonts w:asciiTheme="majorHAnsi" w:hAnsiTheme="majorHAnsi"/>
          <w:sz w:val="24"/>
          <w:szCs w:val="24"/>
          <w:lang w:val="en-CA"/>
        </w:rPr>
        <w:t xml:space="preserve"> compounds. </w:t>
      </w:r>
      <w:r w:rsidR="00927483">
        <w:rPr>
          <w:rFonts w:asciiTheme="majorHAnsi" w:hAnsiTheme="majorHAnsi"/>
          <w:sz w:val="24"/>
          <w:szCs w:val="24"/>
          <w:lang w:val="en-CA"/>
        </w:rPr>
        <w:t xml:space="preserve">Now </w:t>
      </w:r>
      <w:r w:rsidR="005E0087">
        <w:rPr>
          <w:rFonts w:asciiTheme="majorHAnsi" w:hAnsiTheme="majorHAnsi"/>
          <w:sz w:val="24"/>
          <w:szCs w:val="24"/>
          <w:lang w:val="en-CA"/>
        </w:rPr>
        <w:t xml:space="preserve">will next discuss </w:t>
      </w:r>
      <w:r w:rsidR="00927483">
        <w:rPr>
          <w:rFonts w:asciiTheme="majorHAnsi" w:hAnsiTheme="majorHAnsi"/>
          <w:sz w:val="24"/>
          <w:szCs w:val="24"/>
          <w:lang w:val="en-CA"/>
        </w:rPr>
        <w:t xml:space="preserve">some other </w:t>
      </w:r>
      <w:r w:rsidR="005E0087">
        <w:rPr>
          <w:rFonts w:asciiTheme="majorHAnsi" w:hAnsiTheme="majorHAnsi"/>
          <w:sz w:val="24"/>
          <w:szCs w:val="24"/>
          <w:lang w:val="en-CA"/>
        </w:rPr>
        <w:t>way</w:t>
      </w:r>
      <w:r w:rsidR="00927483">
        <w:rPr>
          <w:rFonts w:asciiTheme="majorHAnsi" w:hAnsiTheme="majorHAnsi"/>
          <w:sz w:val="24"/>
          <w:szCs w:val="24"/>
          <w:lang w:val="en-CA"/>
        </w:rPr>
        <w:t>s</w:t>
      </w:r>
      <w:r w:rsidR="005E0087">
        <w:rPr>
          <w:rFonts w:asciiTheme="majorHAnsi" w:hAnsiTheme="majorHAnsi"/>
          <w:sz w:val="24"/>
          <w:szCs w:val="24"/>
          <w:lang w:val="en-CA"/>
        </w:rPr>
        <w:t xml:space="preserve"> that chemical compounds can be classified.</w:t>
      </w:r>
    </w:p>
    <w:p w:rsidR="00DB3774" w:rsidRDefault="00DB3774" w:rsidP="00DB3774">
      <w:pPr>
        <w:spacing w:after="0" w:line="240" w:lineRule="auto"/>
        <w:rPr>
          <w:rFonts w:asciiTheme="majorHAnsi" w:hAnsiTheme="majorHAnsi"/>
          <w:sz w:val="44"/>
          <w:szCs w:val="44"/>
          <w:lang w:val="en-CA"/>
        </w:rPr>
      </w:pPr>
    </w:p>
    <w:p w:rsidR="008C2F9A" w:rsidRDefault="00FF5573">
      <w:pPr>
        <w:rPr>
          <w:rFonts w:asciiTheme="majorHAnsi" w:hAnsiTheme="majorHAnsi"/>
          <w:sz w:val="44"/>
          <w:szCs w:val="44"/>
          <w:lang w:val="en-CA"/>
        </w:rPr>
      </w:pPr>
      <w:r>
        <w:rPr>
          <w:rFonts w:asciiTheme="majorHAnsi" w:hAnsiTheme="majorHAnsi"/>
          <w:sz w:val="44"/>
          <w:szCs w:val="44"/>
          <w:lang w:val="en-CA"/>
        </w:rPr>
        <w:t>Acids and Bases</w:t>
      </w:r>
      <w:r w:rsidR="005E0087">
        <w:rPr>
          <w:rFonts w:asciiTheme="majorHAnsi" w:hAnsiTheme="majorHAnsi"/>
          <w:sz w:val="44"/>
          <w:szCs w:val="44"/>
          <w:lang w:val="en-CA"/>
        </w:rPr>
        <w:t xml:space="preserve"> (and Salts)</w:t>
      </w:r>
      <w:r>
        <w:rPr>
          <w:rFonts w:asciiTheme="majorHAnsi" w:hAnsiTheme="majorHAnsi"/>
          <w:sz w:val="44"/>
          <w:szCs w:val="44"/>
          <w:lang w:val="en-CA"/>
        </w:rPr>
        <w:t>:</w:t>
      </w:r>
    </w:p>
    <w:p w:rsidR="005E0087" w:rsidRDefault="00244CE4" w:rsidP="00244CE4">
      <w:pPr>
        <w:spacing w:after="0" w:line="240" w:lineRule="auto"/>
        <w:rPr>
          <w:rFonts w:asciiTheme="majorHAnsi" w:hAnsiTheme="majorHAnsi"/>
          <w:sz w:val="24"/>
          <w:szCs w:val="24"/>
          <w:lang w:val="en-CA"/>
        </w:rPr>
      </w:pPr>
      <w:r>
        <w:rPr>
          <w:rFonts w:asciiTheme="majorHAnsi" w:hAnsiTheme="majorHAnsi"/>
          <w:sz w:val="24"/>
          <w:szCs w:val="24"/>
          <w:lang w:val="en-CA"/>
        </w:rPr>
        <w:t>Acids are a group of compounds with the following properties:</w:t>
      </w:r>
    </w:p>
    <w:p w:rsidR="00244CE4" w:rsidRDefault="00244CE4" w:rsidP="00244CE4">
      <w:pPr>
        <w:spacing w:after="0" w:line="240" w:lineRule="auto"/>
        <w:rPr>
          <w:rFonts w:asciiTheme="majorHAnsi" w:hAnsiTheme="majorHAnsi"/>
          <w:sz w:val="24"/>
          <w:szCs w:val="24"/>
          <w:lang w:val="en-CA"/>
        </w:rPr>
      </w:pPr>
    </w:p>
    <w:p w:rsidR="00244CE4" w:rsidRDefault="00244CE4"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sour taste</w:t>
      </w:r>
    </w:p>
    <w:p w:rsidR="00244CE4" w:rsidRDefault="00244CE4"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react with metals to produce H</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244CE4" w:rsidRDefault="00244CE4"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react with carbonates to form CO</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672BB6" w:rsidRDefault="00672BB6"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corrosive</w:t>
      </w:r>
    </w:p>
    <w:p w:rsidR="00244CE4" w:rsidRDefault="00244CE4"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turn blue litmus red (pink)</w:t>
      </w:r>
    </w:p>
    <w:p w:rsidR="00244CE4" w:rsidRPr="00244CE4" w:rsidRDefault="00244CE4" w:rsidP="00244CE4">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pH below 7</w:t>
      </w:r>
    </w:p>
    <w:p w:rsidR="00244CE4" w:rsidRDefault="00244CE4" w:rsidP="00244CE4">
      <w:pPr>
        <w:spacing w:after="0" w:line="240" w:lineRule="auto"/>
        <w:rPr>
          <w:rFonts w:asciiTheme="majorHAnsi" w:hAnsiTheme="majorHAnsi"/>
          <w:sz w:val="24"/>
          <w:szCs w:val="24"/>
          <w:lang w:val="en-CA"/>
        </w:rPr>
      </w:pPr>
    </w:p>
    <w:p w:rsidR="00672BB6" w:rsidRDefault="00672BB6" w:rsidP="00244CE4">
      <w:pPr>
        <w:spacing w:after="0" w:line="240" w:lineRule="auto"/>
        <w:rPr>
          <w:rFonts w:asciiTheme="majorHAnsi" w:hAnsiTheme="majorHAnsi"/>
          <w:sz w:val="24"/>
          <w:szCs w:val="24"/>
          <w:lang w:val="en-CA"/>
        </w:rPr>
      </w:pPr>
      <w:r>
        <w:rPr>
          <w:rFonts w:asciiTheme="majorHAnsi" w:hAnsiTheme="majorHAnsi"/>
          <w:sz w:val="24"/>
          <w:szCs w:val="24"/>
          <w:lang w:val="en-CA"/>
        </w:rPr>
        <w:t xml:space="preserve">Acids are very common in nature. Most fruits are high in acid; citric acid gives lemons and limes their characteristic sour taste. Your stomach contains a strong acid (hydrochloric acid, </w:t>
      </w:r>
      <w:proofErr w:type="spellStart"/>
      <w:r>
        <w:rPr>
          <w:rFonts w:asciiTheme="majorHAnsi" w:hAnsiTheme="majorHAnsi"/>
          <w:sz w:val="24"/>
          <w:szCs w:val="24"/>
          <w:lang w:val="en-CA"/>
        </w:rPr>
        <w:t>HCl</w:t>
      </w:r>
      <w:proofErr w:type="spellEnd"/>
      <w:r>
        <w:rPr>
          <w:rFonts w:asciiTheme="majorHAnsi" w:hAnsiTheme="majorHAnsi"/>
          <w:sz w:val="24"/>
          <w:szCs w:val="24"/>
          <w:lang w:val="en-CA"/>
        </w:rPr>
        <w:t>) that helps to digest the food you eat. Bee stings are acidic in nature. When you exercise the “burn” you may feel in your muscles is caused by a buildup of lactic acid.</w:t>
      </w:r>
      <w:r w:rsidR="00BE243A">
        <w:rPr>
          <w:rFonts w:asciiTheme="majorHAnsi" w:hAnsiTheme="majorHAnsi"/>
          <w:sz w:val="24"/>
          <w:szCs w:val="24"/>
          <w:lang w:val="en-CA"/>
        </w:rPr>
        <w:t xml:space="preserve"> Acids have many used in industry as well.</w:t>
      </w:r>
    </w:p>
    <w:p w:rsidR="00672BB6" w:rsidRDefault="00672BB6" w:rsidP="00244CE4">
      <w:pPr>
        <w:spacing w:after="0" w:line="240" w:lineRule="auto"/>
        <w:rPr>
          <w:rFonts w:asciiTheme="majorHAnsi" w:hAnsiTheme="majorHAnsi"/>
          <w:sz w:val="24"/>
          <w:szCs w:val="24"/>
          <w:lang w:val="en-CA"/>
        </w:rPr>
      </w:pPr>
    </w:p>
    <w:p w:rsidR="00BE243A" w:rsidRDefault="00BE243A" w:rsidP="00BE243A">
      <w:pPr>
        <w:spacing w:after="0" w:line="240" w:lineRule="auto"/>
        <w:rPr>
          <w:rFonts w:asciiTheme="majorHAnsi" w:hAnsiTheme="majorHAnsi"/>
          <w:sz w:val="24"/>
          <w:szCs w:val="24"/>
          <w:lang w:val="en-CA"/>
        </w:rPr>
      </w:pPr>
      <w:r>
        <w:rPr>
          <w:rFonts w:asciiTheme="majorHAnsi" w:hAnsiTheme="majorHAnsi"/>
          <w:sz w:val="24"/>
          <w:szCs w:val="24"/>
          <w:lang w:val="en-CA"/>
        </w:rPr>
        <w:t>Bases are a group of compounds with the following properties:</w:t>
      </w:r>
    </w:p>
    <w:p w:rsidR="00BE243A" w:rsidRDefault="00BE243A" w:rsidP="00BE243A">
      <w:pPr>
        <w:spacing w:after="0" w:line="240" w:lineRule="auto"/>
        <w:rPr>
          <w:rFonts w:asciiTheme="majorHAnsi" w:hAnsiTheme="majorHAnsi"/>
          <w:sz w:val="24"/>
          <w:szCs w:val="24"/>
          <w:lang w:val="en-CA"/>
        </w:rPr>
      </w:pPr>
    </w:p>
    <w:p w:rsidR="00BE243A"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bitter taste</w:t>
      </w:r>
    </w:p>
    <w:p w:rsidR="00BE243A"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feel slippery</w:t>
      </w:r>
    </w:p>
    <w:p w:rsidR="00BE243A"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react with some metals to produce H</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BE243A"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corrosive</w:t>
      </w:r>
    </w:p>
    <w:p w:rsidR="00BE243A"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turn red (pink) litmus blue</w:t>
      </w:r>
    </w:p>
    <w:p w:rsidR="00BE243A" w:rsidRPr="00244CE4" w:rsidRDefault="00BE243A" w:rsidP="00BE243A">
      <w:pPr>
        <w:pStyle w:val="ListParagraph"/>
        <w:numPr>
          <w:ilvl w:val="0"/>
          <w:numId w:val="1"/>
        </w:numPr>
        <w:spacing w:after="0" w:line="240" w:lineRule="auto"/>
        <w:rPr>
          <w:rFonts w:asciiTheme="majorHAnsi" w:hAnsiTheme="majorHAnsi"/>
          <w:sz w:val="24"/>
          <w:szCs w:val="24"/>
          <w:lang w:val="en-CA"/>
        </w:rPr>
      </w:pPr>
      <w:r>
        <w:rPr>
          <w:rFonts w:asciiTheme="majorHAnsi" w:hAnsiTheme="majorHAnsi"/>
          <w:sz w:val="24"/>
          <w:szCs w:val="24"/>
          <w:lang w:val="en-CA"/>
        </w:rPr>
        <w:t>pH above 7</w:t>
      </w:r>
    </w:p>
    <w:p w:rsidR="00BE243A" w:rsidRDefault="00BE243A" w:rsidP="00BE243A">
      <w:pPr>
        <w:spacing w:after="0" w:line="240" w:lineRule="auto"/>
        <w:rPr>
          <w:rFonts w:asciiTheme="majorHAnsi" w:hAnsiTheme="majorHAnsi"/>
          <w:sz w:val="24"/>
          <w:szCs w:val="24"/>
          <w:lang w:val="en-CA"/>
        </w:rPr>
      </w:pPr>
    </w:p>
    <w:p w:rsidR="00BE243A" w:rsidRDefault="00BE243A" w:rsidP="00BE243A">
      <w:pPr>
        <w:spacing w:after="0" w:line="240" w:lineRule="auto"/>
        <w:rPr>
          <w:rFonts w:asciiTheme="majorHAnsi" w:hAnsiTheme="majorHAnsi"/>
          <w:sz w:val="24"/>
          <w:szCs w:val="24"/>
          <w:lang w:val="en-CA"/>
        </w:rPr>
      </w:pPr>
      <w:r>
        <w:rPr>
          <w:rFonts w:asciiTheme="majorHAnsi" w:hAnsiTheme="majorHAnsi"/>
          <w:sz w:val="24"/>
          <w:szCs w:val="24"/>
          <w:lang w:val="en-CA"/>
        </w:rPr>
        <w:t xml:space="preserve">Bases are also common in nature. </w:t>
      </w:r>
      <w:r w:rsidR="00A84C49">
        <w:rPr>
          <w:rFonts w:asciiTheme="majorHAnsi" w:hAnsiTheme="majorHAnsi"/>
          <w:sz w:val="24"/>
          <w:szCs w:val="24"/>
          <w:lang w:val="en-CA"/>
        </w:rPr>
        <w:t>We generally find bitter flavours unpleasant, this is because most poisons produced by plants are highly basic (or alkaline). Bile is a fluid formed by our livers and used in the digestion of fats. Wasp stings are basic. Most household cleaners and soaps are also basic.</w:t>
      </w:r>
    </w:p>
    <w:p w:rsidR="00927483" w:rsidRDefault="00927483" w:rsidP="00BE243A">
      <w:pPr>
        <w:spacing w:after="0" w:line="240" w:lineRule="auto"/>
        <w:rPr>
          <w:rFonts w:asciiTheme="majorHAnsi" w:hAnsiTheme="majorHAnsi"/>
          <w:sz w:val="24"/>
          <w:szCs w:val="24"/>
          <w:lang w:val="en-CA"/>
        </w:rPr>
      </w:pPr>
    </w:p>
    <w:p w:rsidR="00927483" w:rsidRDefault="00927483" w:rsidP="00BE243A">
      <w:pPr>
        <w:spacing w:after="0" w:line="240" w:lineRule="auto"/>
        <w:rPr>
          <w:rFonts w:asciiTheme="majorHAnsi" w:hAnsiTheme="majorHAnsi"/>
          <w:sz w:val="24"/>
          <w:szCs w:val="24"/>
          <w:lang w:val="en-CA"/>
        </w:rPr>
      </w:pPr>
    </w:p>
    <w:p w:rsidR="00927483" w:rsidRDefault="00927483" w:rsidP="00BE243A">
      <w:pPr>
        <w:spacing w:after="0" w:line="240" w:lineRule="auto"/>
        <w:rPr>
          <w:rFonts w:asciiTheme="majorHAnsi" w:hAnsiTheme="majorHAnsi"/>
          <w:sz w:val="24"/>
          <w:szCs w:val="24"/>
          <w:lang w:val="en-CA"/>
        </w:rPr>
      </w:pPr>
    </w:p>
    <w:p w:rsidR="00927483" w:rsidRDefault="00927483" w:rsidP="00BE243A">
      <w:pPr>
        <w:spacing w:after="0" w:line="240" w:lineRule="auto"/>
        <w:rPr>
          <w:rFonts w:asciiTheme="majorHAnsi" w:hAnsiTheme="majorHAnsi"/>
          <w:sz w:val="24"/>
          <w:szCs w:val="24"/>
          <w:lang w:val="en-CA"/>
        </w:rPr>
      </w:pPr>
    </w:p>
    <w:p w:rsidR="00927483" w:rsidRDefault="00927483" w:rsidP="00BE243A">
      <w:pPr>
        <w:spacing w:after="0" w:line="240" w:lineRule="auto"/>
        <w:rPr>
          <w:rFonts w:asciiTheme="majorHAnsi" w:hAnsiTheme="majorHAnsi"/>
          <w:sz w:val="24"/>
          <w:szCs w:val="24"/>
          <w:lang w:val="en-CA"/>
        </w:rPr>
      </w:pPr>
    </w:p>
    <w:p w:rsidR="00927483" w:rsidRDefault="00927483" w:rsidP="00BE243A">
      <w:pPr>
        <w:spacing w:after="0" w:line="240" w:lineRule="auto"/>
        <w:rPr>
          <w:rFonts w:asciiTheme="majorHAnsi" w:hAnsiTheme="majorHAnsi"/>
          <w:sz w:val="24"/>
          <w:szCs w:val="24"/>
          <w:lang w:val="en-CA"/>
        </w:rPr>
      </w:pPr>
      <w:r>
        <w:rPr>
          <w:rFonts w:asciiTheme="majorHAnsi" w:hAnsiTheme="majorHAnsi"/>
          <w:sz w:val="24"/>
          <w:szCs w:val="24"/>
          <w:lang w:val="en-CA"/>
        </w:rPr>
        <w:lastRenderedPageBreak/>
        <w:t>Salts are a group of compounds with the following properties:</w:t>
      </w:r>
    </w:p>
    <w:p w:rsidR="00927483" w:rsidRDefault="00927483" w:rsidP="00BE243A">
      <w:pPr>
        <w:spacing w:after="0" w:line="240" w:lineRule="auto"/>
        <w:rPr>
          <w:rFonts w:asciiTheme="majorHAnsi" w:hAnsiTheme="majorHAnsi"/>
          <w:sz w:val="24"/>
          <w:szCs w:val="24"/>
          <w:lang w:val="en-CA"/>
        </w:rPr>
      </w:pPr>
    </w:p>
    <w:p w:rsidR="00927483" w:rsidRDefault="00927483" w:rsidP="00927483">
      <w:pPr>
        <w:pStyle w:val="ListParagraph"/>
        <w:numPr>
          <w:ilvl w:val="0"/>
          <w:numId w:val="2"/>
        </w:numPr>
        <w:spacing w:after="0" w:line="240" w:lineRule="auto"/>
        <w:rPr>
          <w:rFonts w:asciiTheme="majorHAnsi" w:hAnsiTheme="majorHAnsi"/>
          <w:sz w:val="24"/>
          <w:szCs w:val="24"/>
          <w:lang w:val="en-CA"/>
        </w:rPr>
      </w:pPr>
      <w:r>
        <w:rPr>
          <w:rFonts w:asciiTheme="majorHAnsi" w:hAnsiTheme="majorHAnsi"/>
          <w:sz w:val="24"/>
          <w:szCs w:val="24"/>
          <w:lang w:val="en-CA"/>
        </w:rPr>
        <w:t>white solid</w:t>
      </w:r>
    </w:p>
    <w:p w:rsidR="00927483" w:rsidRDefault="00927483" w:rsidP="00927483">
      <w:pPr>
        <w:pStyle w:val="ListParagraph"/>
        <w:numPr>
          <w:ilvl w:val="0"/>
          <w:numId w:val="2"/>
        </w:numPr>
        <w:spacing w:after="0" w:line="240" w:lineRule="auto"/>
        <w:rPr>
          <w:rFonts w:asciiTheme="majorHAnsi" w:hAnsiTheme="majorHAnsi"/>
          <w:sz w:val="24"/>
          <w:szCs w:val="24"/>
          <w:lang w:val="en-CA"/>
        </w:rPr>
      </w:pPr>
      <w:r>
        <w:rPr>
          <w:rFonts w:asciiTheme="majorHAnsi" w:hAnsiTheme="majorHAnsi"/>
          <w:sz w:val="24"/>
          <w:szCs w:val="24"/>
          <w:lang w:val="en-CA"/>
        </w:rPr>
        <w:t>crystalline structure</w:t>
      </w:r>
    </w:p>
    <w:p w:rsidR="00927483" w:rsidRDefault="00927483" w:rsidP="00927483">
      <w:pPr>
        <w:pStyle w:val="ListParagraph"/>
        <w:numPr>
          <w:ilvl w:val="0"/>
          <w:numId w:val="2"/>
        </w:numPr>
        <w:spacing w:after="0" w:line="240" w:lineRule="auto"/>
        <w:rPr>
          <w:rFonts w:asciiTheme="majorHAnsi" w:hAnsiTheme="majorHAnsi"/>
          <w:sz w:val="24"/>
          <w:szCs w:val="24"/>
          <w:lang w:val="en-CA"/>
        </w:rPr>
      </w:pPr>
      <w:r>
        <w:rPr>
          <w:rFonts w:asciiTheme="majorHAnsi" w:hAnsiTheme="majorHAnsi"/>
          <w:sz w:val="24"/>
          <w:szCs w:val="24"/>
          <w:lang w:val="en-CA"/>
        </w:rPr>
        <w:t>taste salty</w:t>
      </w:r>
    </w:p>
    <w:p w:rsidR="00927483" w:rsidRDefault="00927483" w:rsidP="00927483">
      <w:pPr>
        <w:pStyle w:val="ListParagraph"/>
        <w:numPr>
          <w:ilvl w:val="0"/>
          <w:numId w:val="2"/>
        </w:numPr>
        <w:spacing w:after="0" w:line="240" w:lineRule="auto"/>
        <w:rPr>
          <w:rFonts w:asciiTheme="majorHAnsi" w:hAnsiTheme="majorHAnsi"/>
          <w:sz w:val="24"/>
          <w:szCs w:val="24"/>
          <w:lang w:val="en-CA"/>
        </w:rPr>
      </w:pPr>
      <w:r>
        <w:rPr>
          <w:rFonts w:asciiTheme="majorHAnsi" w:hAnsiTheme="majorHAnsi"/>
          <w:sz w:val="24"/>
          <w:szCs w:val="24"/>
          <w:lang w:val="en-CA"/>
        </w:rPr>
        <w:t>soluble in water</w:t>
      </w:r>
    </w:p>
    <w:p w:rsidR="00927483" w:rsidRPr="00927483" w:rsidRDefault="00927483" w:rsidP="00927483">
      <w:pPr>
        <w:pStyle w:val="ListParagraph"/>
        <w:numPr>
          <w:ilvl w:val="0"/>
          <w:numId w:val="2"/>
        </w:numPr>
        <w:spacing w:after="0" w:line="240" w:lineRule="auto"/>
        <w:rPr>
          <w:rFonts w:asciiTheme="majorHAnsi" w:hAnsiTheme="majorHAnsi"/>
          <w:sz w:val="24"/>
          <w:szCs w:val="24"/>
          <w:lang w:val="en-CA"/>
        </w:rPr>
      </w:pPr>
      <w:r>
        <w:rPr>
          <w:rFonts w:asciiTheme="majorHAnsi" w:hAnsiTheme="majorHAnsi"/>
          <w:sz w:val="24"/>
          <w:szCs w:val="24"/>
          <w:lang w:val="en-CA"/>
        </w:rPr>
        <w:t>formed from the reaction of an acid with a base</w:t>
      </w:r>
    </w:p>
    <w:p w:rsidR="00BE243A" w:rsidRDefault="00BE243A">
      <w:pPr>
        <w:rPr>
          <w:rFonts w:asciiTheme="majorHAnsi" w:hAnsiTheme="majorHAnsi"/>
          <w:sz w:val="24"/>
          <w:szCs w:val="24"/>
          <w:lang w:val="en-CA"/>
        </w:rPr>
      </w:pPr>
    </w:p>
    <w:p w:rsidR="00C94B3A" w:rsidRDefault="00C94B3A" w:rsidP="00C94B3A">
      <w:pPr>
        <w:rPr>
          <w:rFonts w:asciiTheme="majorHAnsi" w:hAnsiTheme="majorHAnsi"/>
          <w:sz w:val="44"/>
          <w:szCs w:val="44"/>
          <w:lang w:val="en-CA"/>
        </w:rPr>
      </w:pPr>
      <w:r>
        <w:rPr>
          <w:rFonts w:asciiTheme="majorHAnsi" w:hAnsiTheme="majorHAnsi"/>
          <w:sz w:val="44"/>
          <w:szCs w:val="44"/>
          <w:lang w:val="en-CA"/>
        </w:rPr>
        <w:t>Naming:</w:t>
      </w:r>
    </w:p>
    <w:p w:rsidR="00C94B3A" w:rsidRDefault="00C94B3A" w:rsidP="00C94B3A">
      <w:pPr>
        <w:rPr>
          <w:rFonts w:asciiTheme="majorHAnsi" w:hAnsiTheme="majorHAnsi"/>
          <w:sz w:val="24"/>
          <w:szCs w:val="24"/>
          <w:lang w:val="en-CA"/>
        </w:rPr>
      </w:pPr>
      <w:r>
        <w:rPr>
          <w:rFonts w:asciiTheme="majorHAnsi" w:hAnsiTheme="majorHAnsi"/>
          <w:sz w:val="24"/>
          <w:szCs w:val="24"/>
          <w:lang w:val="en-CA"/>
        </w:rPr>
        <w:t xml:space="preserve">For the following discussion we shall be using the simple </w:t>
      </w:r>
      <w:r>
        <w:rPr>
          <w:rFonts w:asciiTheme="majorHAnsi" w:hAnsiTheme="majorHAnsi"/>
          <w:b/>
          <w:bCs/>
          <w:i/>
          <w:color w:val="000000"/>
          <w:sz w:val="24"/>
          <w:szCs w:val="24"/>
        </w:rPr>
        <w:t xml:space="preserve">Arrhenius </w:t>
      </w:r>
      <w:r>
        <w:rPr>
          <w:rFonts w:asciiTheme="majorHAnsi" w:hAnsiTheme="majorHAnsi" w:cs="Arial"/>
          <w:color w:val="222222"/>
          <w:sz w:val="24"/>
          <w:szCs w:val="24"/>
          <w:shd w:val="clear" w:color="auto" w:fill="FFFFFF"/>
        </w:rPr>
        <w:t xml:space="preserve">theory of acids and bases. Be aware that there are other more advanced theories including the </w:t>
      </w:r>
      <w:r>
        <w:rPr>
          <w:rFonts w:asciiTheme="majorHAnsi" w:hAnsiTheme="majorHAnsi" w:cs="Arial"/>
          <w:b/>
          <w:i/>
          <w:color w:val="222222"/>
          <w:sz w:val="24"/>
          <w:szCs w:val="24"/>
          <w:shd w:val="clear" w:color="auto" w:fill="FFFFFF"/>
        </w:rPr>
        <w:t xml:space="preserve">Lewis </w:t>
      </w:r>
      <w:r>
        <w:rPr>
          <w:rFonts w:asciiTheme="majorHAnsi" w:hAnsiTheme="majorHAnsi" w:cs="Arial"/>
          <w:color w:val="222222"/>
          <w:sz w:val="24"/>
          <w:szCs w:val="24"/>
          <w:shd w:val="clear" w:color="auto" w:fill="FFFFFF"/>
        </w:rPr>
        <w:t xml:space="preserve">theory and the </w:t>
      </w:r>
      <w:proofErr w:type="spellStart"/>
      <w:r>
        <w:rPr>
          <w:rFonts w:asciiTheme="majorHAnsi" w:hAnsiTheme="majorHAnsi" w:cs="Arial"/>
          <w:b/>
          <w:i/>
          <w:color w:val="222222"/>
          <w:sz w:val="24"/>
          <w:szCs w:val="24"/>
          <w:shd w:val="clear" w:color="auto" w:fill="FFFFFF"/>
        </w:rPr>
        <w:t>Bronstead</w:t>
      </w:r>
      <w:proofErr w:type="spellEnd"/>
      <w:r>
        <w:rPr>
          <w:rFonts w:asciiTheme="majorHAnsi" w:hAnsiTheme="majorHAnsi" w:cs="Arial"/>
          <w:b/>
          <w:i/>
          <w:color w:val="222222"/>
          <w:sz w:val="24"/>
          <w:szCs w:val="24"/>
          <w:shd w:val="clear" w:color="auto" w:fill="FFFFFF"/>
        </w:rPr>
        <w:t xml:space="preserve">-Lowry </w:t>
      </w:r>
      <w:r>
        <w:rPr>
          <w:rFonts w:asciiTheme="majorHAnsi" w:hAnsiTheme="majorHAnsi" w:cs="Arial"/>
          <w:color w:val="222222"/>
          <w:sz w:val="24"/>
          <w:szCs w:val="24"/>
          <w:shd w:val="clear" w:color="auto" w:fill="FFFFFF"/>
        </w:rPr>
        <w:t>theory.</w:t>
      </w:r>
    </w:p>
    <w:p w:rsidR="00C94B3A" w:rsidRDefault="00C94B3A" w:rsidP="00C94B3A">
      <w:pPr>
        <w:rPr>
          <w:rFonts w:asciiTheme="majorHAnsi" w:hAnsiTheme="majorHAnsi"/>
          <w:b/>
          <w:sz w:val="24"/>
          <w:szCs w:val="24"/>
          <w:lang w:val="en-CA"/>
        </w:rPr>
      </w:pPr>
      <w:r>
        <w:rPr>
          <w:rFonts w:asciiTheme="majorHAnsi" w:hAnsiTheme="majorHAnsi"/>
          <w:b/>
          <w:sz w:val="24"/>
          <w:szCs w:val="24"/>
          <w:lang w:val="en-CA"/>
        </w:rPr>
        <w:t>ACIDS</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Acids are ionic compounds, in solution with water, with H</w:t>
      </w:r>
      <w:r>
        <w:rPr>
          <w:rFonts w:asciiTheme="majorHAnsi" w:hAnsiTheme="majorHAnsi"/>
          <w:sz w:val="24"/>
          <w:szCs w:val="24"/>
          <w:vertAlign w:val="superscript"/>
          <w:lang w:val="en-CA"/>
        </w:rPr>
        <w:t>+</w:t>
      </w:r>
      <w:r>
        <w:rPr>
          <w:rFonts w:asciiTheme="majorHAnsi" w:hAnsiTheme="majorHAnsi"/>
          <w:sz w:val="24"/>
          <w:szCs w:val="24"/>
          <w:lang w:val="en-CA"/>
        </w:rPr>
        <w:t xml:space="preserve"> acting as the metal, in solution with water. Examples include </w:t>
      </w:r>
      <w:r>
        <w:rPr>
          <w:rFonts w:asciiTheme="majorHAnsi" w:hAnsiTheme="majorHAnsi"/>
          <w:i/>
          <w:sz w:val="24"/>
          <w:szCs w:val="24"/>
          <w:lang w:val="en-CA"/>
        </w:rPr>
        <w:t>Hydrochloric Acid (</w:t>
      </w:r>
      <w:proofErr w:type="spellStart"/>
      <w:r>
        <w:rPr>
          <w:rFonts w:asciiTheme="majorHAnsi" w:hAnsiTheme="majorHAnsi"/>
          <w:i/>
          <w:sz w:val="24"/>
          <w:szCs w:val="24"/>
          <w:lang w:val="en-CA"/>
        </w:rPr>
        <w:t>HCl</w:t>
      </w:r>
      <w:proofErr w:type="spellEnd"/>
      <w:r>
        <w:rPr>
          <w:rFonts w:asciiTheme="majorHAnsi" w:hAnsiTheme="majorHAnsi"/>
          <w:i/>
          <w:sz w:val="24"/>
          <w:szCs w:val="24"/>
          <w:lang w:val="en-CA"/>
        </w:rPr>
        <w:t xml:space="preserve">), Hydrofluoric Acid (HF), </w:t>
      </w:r>
      <w:proofErr w:type="spellStart"/>
      <w:r>
        <w:rPr>
          <w:rFonts w:asciiTheme="majorHAnsi" w:hAnsiTheme="majorHAnsi"/>
          <w:i/>
          <w:sz w:val="24"/>
          <w:szCs w:val="24"/>
          <w:lang w:val="en-CA"/>
        </w:rPr>
        <w:t>Hydronitric</w:t>
      </w:r>
      <w:proofErr w:type="spellEnd"/>
      <w:r>
        <w:rPr>
          <w:rFonts w:asciiTheme="majorHAnsi" w:hAnsiTheme="majorHAnsi"/>
          <w:i/>
          <w:sz w:val="24"/>
          <w:szCs w:val="24"/>
          <w:lang w:val="en-CA"/>
        </w:rPr>
        <w:t xml:space="preserve"> Acid (H</w:t>
      </w:r>
      <w:r>
        <w:rPr>
          <w:rFonts w:asciiTheme="majorHAnsi" w:hAnsiTheme="majorHAnsi"/>
          <w:i/>
          <w:sz w:val="24"/>
          <w:szCs w:val="24"/>
          <w:vertAlign w:val="subscript"/>
          <w:lang w:val="en-CA"/>
        </w:rPr>
        <w:t>3</w:t>
      </w:r>
      <w:r>
        <w:rPr>
          <w:rFonts w:asciiTheme="majorHAnsi" w:hAnsiTheme="majorHAnsi"/>
          <w:i/>
          <w:sz w:val="24"/>
          <w:szCs w:val="24"/>
          <w:lang w:val="en-CA"/>
        </w:rPr>
        <w:t>N), Sulfuric Acid (H</w:t>
      </w:r>
      <w:r>
        <w:rPr>
          <w:rFonts w:asciiTheme="majorHAnsi" w:hAnsiTheme="majorHAnsi"/>
          <w:i/>
          <w:sz w:val="24"/>
          <w:szCs w:val="24"/>
          <w:vertAlign w:val="subscript"/>
          <w:lang w:val="en-CA"/>
        </w:rPr>
        <w:t>2</w:t>
      </w:r>
      <w:r>
        <w:rPr>
          <w:rFonts w:asciiTheme="majorHAnsi" w:hAnsiTheme="majorHAnsi"/>
          <w:i/>
          <w:sz w:val="24"/>
          <w:szCs w:val="24"/>
          <w:lang w:val="en-CA"/>
        </w:rPr>
        <w:t>SO</w:t>
      </w:r>
      <w:r>
        <w:rPr>
          <w:rFonts w:asciiTheme="majorHAnsi" w:hAnsiTheme="majorHAnsi"/>
          <w:i/>
          <w:sz w:val="24"/>
          <w:szCs w:val="24"/>
          <w:vertAlign w:val="subscript"/>
          <w:lang w:val="en-CA"/>
        </w:rPr>
        <w:t>4</w:t>
      </w:r>
      <w:r>
        <w:rPr>
          <w:rFonts w:asciiTheme="majorHAnsi" w:hAnsiTheme="majorHAnsi"/>
          <w:i/>
          <w:sz w:val="24"/>
          <w:szCs w:val="24"/>
          <w:lang w:val="en-CA"/>
        </w:rPr>
        <w:t xml:space="preserve">) and </w:t>
      </w:r>
      <w:proofErr w:type="spellStart"/>
      <w:r>
        <w:rPr>
          <w:rFonts w:asciiTheme="majorHAnsi" w:hAnsiTheme="majorHAnsi"/>
          <w:i/>
          <w:sz w:val="24"/>
          <w:szCs w:val="24"/>
          <w:lang w:val="en-CA"/>
        </w:rPr>
        <w:t>Chlorous</w:t>
      </w:r>
      <w:proofErr w:type="spellEnd"/>
      <w:r>
        <w:rPr>
          <w:rFonts w:asciiTheme="majorHAnsi" w:hAnsiTheme="majorHAnsi"/>
          <w:i/>
          <w:sz w:val="24"/>
          <w:szCs w:val="24"/>
          <w:lang w:val="en-CA"/>
        </w:rPr>
        <w:t xml:space="preserve"> Acid (HClO</w:t>
      </w:r>
      <w:r>
        <w:rPr>
          <w:rFonts w:asciiTheme="majorHAnsi" w:hAnsiTheme="majorHAnsi"/>
          <w:i/>
          <w:sz w:val="24"/>
          <w:szCs w:val="24"/>
          <w:vertAlign w:val="subscript"/>
          <w:lang w:val="en-CA"/>
        </w:rPr>
        <w:t>2</w:t>
      </w:r>
      <w:r>
        <w:rPr>
          <w:rFonts w:asciiTheme="majorHAnsi" w:hAnsiTheme="majorHAnsi"/>
          <w:i/>
          <w:sz w:val="24"/>
          <w:szCs w:val="24"/>
          <w:lang w:val="en-CA"/>
        </w:rPr>
        <w:t>).</w:t>
      </w:r>
      <w:r>
        <w:rPr>
          <w:rFonts w:asciiTheme="majorHAnsi" w:hAnsiTheme="majorHAnsi"/>
          <w:sz w:val="24"/>
          <w:szCs w:val="24"/>
          <w:lang w:val="en-CA"/>
        </w:rPr>
        <w:t xml:space="preserve"> When these compounds are dissolved in water the H</w:t>
      </w:r>
      <w:r>
        <w:rPr>
          <w:rFonts w:asciiTheme="majorHAnsi" w:hAnsiTheme="majorHAnsi"/>
          <w:sz w:val="24"/>
          <w:szCs w:val="24"/>
          <w:vertAlign w:val="superscript"/>
          <w:lang w:val="en-CA"/>
        </w:rPr>
        <w:t>+</w:t>
      </w:r>
      <w:r>
        <w:rPr>
          <w:rFonts w:asciiTheme="majorHAnsi" w:hAnsiTheme="majorHAnsi"/>
          <w:sz w:val="24"/>
          <w:szCs w:val="24"/>
          <w:lang w:val="en-CA"/>
        </w:rPr>
        <w:t xml:space="preserve"> ions are released into solution. Although acids are simply ionic compounds, when they are dissolved in water (aqueous solution) they are named differently than typical ionic compounds. There are 3 general rules for naming acids:</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b/>
          <w:sz w:val="24"/>
          <w:szCs w:val="24"/>
          <w:lang w:val="en-CA"/>
        </w:rPr>
      </w:pPr>
      <w:r>
        <w:rPr>
          <w:rFonts w:asciiTheme="majorHAnsi" w:hAnsiTheme="majorHAnsi"/>
          <w:sz w:val="24"/>
          <w:szCs w:val="24"/>
          <w:lang w:val="en-CA"/>
        </w:rPr>
        <w:tab/>
      </w:r>
      <w:r>
        <w:rPr>
          <w:rFonts w:asciiTheme="majorHAnsi" w:hAnsiTheme="majorHAnsi"/>
          <w:b/>
          <w:sz w:val="24"/>
          <w:szCs w:val="24"/>
          <w:lang w:val="en-CA"/>
        </w:rPr>
        <w:t xml:space="preserve">1. If the non-metal part of the acid is an </w:t>
      </w:r>
      <w:r>
        <w:rPr>
          <w:rFonts w:asciiTheme="majorHAnsi" w:hAnsiTheme="majorHAnsi"/>
          <w:b/>
          <w:i/>
          <w:sz w:val="24"/>
          <w:szCs w:val="24"/>
          <w:lang w:val="en-CA"/>
        </w:rPr>
        <w:t>element</w:t>
      </w:r>
      <w:r>
        <w:rPr>
          <w:rFonts w:asciiTheme="majorHAnsi" w:hAnsiTheme="majorHAnsi"/>
          <w:b/>
          <w:sz w:val="24"/>
          <w:szCs w:val="24"/>
          <w:lang w:val="en-CA"/>
        </w:rPr>
        <w:t xml:space="preserve"> (Cl</w:t>
      </w:r>
      <w:r>
        <w:rPr>
          <w:rFonts w:asciiTheme="majorHAnsi" w:hAnsiTheme="majorHAnsi"/>
          <w:b/>
          <w:sz w:val="24"/>
          <w:szCs w:val="24"/>
          <w:vertAlign w:val="superscript"/>
          <w:lang w:val="en-CA"/>
        </w:rPr>
        <w:t>-</w:t>
      </w:r>
      <w:r>
        <w:rPr>
          <w:rFonts w:asciiTheme="majorHAnsi" w:hAnsiTheme="majorHAnsi"/>
          <w:b/>
          <w:sz w:val="24"/>
          <w:szCs w:val="24"/>
          <w:lang w:val="en-CA"/>
        </w:rPr>
        <w:t>, N</w:t>
      </w:r>
      <w:r>
        <w:rPr>
          <w:rFonts w:asciiTheme="majorHAnsi" w:hAnsiTheme="majorHAnsi"/>
          <w:b/>
          <w:sz w:val="24"/>
          <w:szCs w:val="24"/>
          <w:vertAlign w:val="superscript"/>
          <w:lang w:val="en-CA"/>
        </w:rPr>
        <w:t>3-</w:t>
      </w:r>
      <w:r>
        <w:rPr>
          <w:rFonts w:asciiTheme="majorHAnsi" w:hAnsiTheme="majorHAnsi"/>
          <w:b/>
          <w:sz w:val="24"/>
          <w:szCs w:val="24"/>
          <w:lang w:val="en-CA"/>
        </w:rPr>
        <w:t xml:space="preserve">, </w:t>
      </w:r>
      <w:proofErr w:type="gramStart"/>
      <w:r>
        <w:rPr>
          <w:rFonts w:asciiTheme="majorHAnsi" w:hAnsiTheme="majorHAnsi"/>
          <w:b/>
          <w:sz w:val="24"/>
          <w:szCs w:val="24"/>
          <w:lang w:val="en-CA"/>
        </w:rPr>
        <w:t>Br</w:t>
      </w:r>
      <w:proofErr w:type="gramEnd"/>
      <w:r>
        <w:rPr>
          <w:rFonts w:asciiTheme="majorHAnsi" w:hAnsiTheme="majorHAnsi"/>
          <w:b/>
          <w:sz w:val="24"/>
          <w:szCs w:val="24"/>
          <w:vertAlign w:val="superscript"/>
          <w:lang w:val="en-CA"/>
        </w:rPr>
        <w:t>-</w:t>
      </w:r>
      <w:r>
        <w:rPr>
          <w:rFonts w:asciiTheme="majorHAnsi" w:hAnsiTheme="majorHAnsi"/>
          <w:b/>
          <w:sz w:val="24"/>
          <w:szCs w:val="24"/>
          <w:lang w:val="en-CA"/>
        </w:rPr>
        <w:t>…) the name of the acid is:</w:t>
      </w:r>
    </w:p>
    <w:p w:rsidR="00C94B3A" w:rsidRDefault="00C94B3A" w:rsidP="00C94B3A">
      <w:pPr>
        <w:spacing w:after="0"/>
        <w:rPr>
          <w:rFonts w:asciiTheme="majorHAnsi" w:hAnsiTheme="majorHAnsi"/>
          <w:sz w:val="24"/>
          <w:szCs w:val="24"/>
          <w:lang w:val="en-CA"/>
        </w:rPr>
      </w:pPr>
    </w:p>
    <w:p w:rsidR="00C94B3A" w:rsidRDefault="00C94B3A" w:rsidP="00C94B3A">
      <w:pPr>
        <w:spacing w:after="0"/>
        <w:jc w:val="center"/>
        <w:rPr>
          <w:rFonts w:asciiTheme="majorHAnsi" w:hAnsiTheme="majorHAnsi"/>
          <w:sz w:val="36"/>
          <w:szCs w:val="36"/>
          <w:lang w:val="en-CA"/>
        </w:rPr>
      </w:pPr>
      <w:r>
        <w:rPr>
          <w:rFonts w:asciiTheme="majorHAnsi" w:hAnsiTheme="majorHAnsi"/>
          <w:sz w:val="36"/>
          <w:szCs w:val="36"/>
          <w:lang w:val="en-CA"/>
        </w:rPr>
        <w:t xml:space="preserve">Hydro __________ </w:t>
      </w:r>
      <w:proofErr w:type="spellStart"/>
      <w:proofErr w:type="gramStart"/>
      <w:r>
        <w:rPr>
          <w:rFonts w:asciiTheme="majorHAnsi" w:hAnsiTheme="majorHAnsi"/>
          <w:sz w:val="36"/>
          <w:szCs w:val="36"/>
          <w:lang w:val="en-CA"/>
        </w:rPr>
        <w:t>ic</w:t>
      </w:r>
      <w:proofErr w:type="spellEnd"/>
      <w:r>
        <w:rPr>
          <w:rFonts w:asciiTheme="majorHAnsi" w:hAnsiTheme="majorHAnsi"/>
          <w:sz w:val="36"/>
          <w:szCs w:val="36"/>
          <w:lang w:val="en-CA"/>
        </w:rPr>
        <w:t xml:space="preserve">  Acid</w:t>
      </w:r>
      <w:proofErr w:type="gramEnd"/>
    </w:p>
    <w:p w:rsidR="00C94B3A" w:rsidRDefault="00C94B3A" w:rsidP="00C94B3A">
      <w:pPr>
        <w:spacing w:after="0"/>
        <w:jc w:val="center"/>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proofErr w:type="gramStart"/>
      <w:r>
        <w:rPr>
          <w:rFonts w:asciiTheme="majorHAnsi" w:hAnsiTheme="majorHAnsi"/>
          <w:sz w:val="24"/>
          <w:szCs w:val="24"/>
          <w:lang w:val="en-CA"/>
        </w:rPr>
        <w:t>where</w:t>
      </w:r>
      <w:proofErr w:type="gramEnd"/>
      <w:r>
        <w:rPr>
          <w:rFonts w:asciiTheme="majorHAnsi" w:hAnsiTheme="majorHAnsi"/>
          <w:sz w:val="24"/>
          <w:szCs w:val="24"/>
          <w:lang w:val="en-CA"/>
        </w:rPr>
        <w:t xml:space="preserve"> the blank is the beginning of the element’s name:</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 xml:space="preserve">EX: </w:t>
      </w:r>
      <w:r>
        <w:rPr>
          <w:rFonts w:asciiTheme="majorHAnsi" w:hAnsiTheme="majorHAnsi"/>
          <w:sz w:val="24"/>
          <w:szCs w:val="24"/>
          <w:lang w:val="en-CA"/>
        </w:rPr>
        <w:tab/>
      </w:r>
      <w:proofErr w:type="spellStart"/>
      <w:proofErr w:type="gramStart"/>
      <w:r>
        <w:rPr>
          <w:rFonts w:asciiTheme="majorHAnsi" w:hAnsiTheme="majorHAnsi"/>
          <w:sz w:val="24"/>
          <w:szCs w:val="24"/>
          <w:lang w:val="en-CA"/>
        </w:rPr>
        <w:t>HCl</w:t>
      </w:r>
      <w:proofErr w:type="spellEnd"/>
      <w:r>
        <w:rPr>
          <w:rFonts w:asciiTheme="majorHAnsi" w:hAnsiTheme="majorHAnsi"/>
          <w:sz w:val="24"/>
          <w:szCs w:val="24"/>
          <w:lang w:val="en-CA"/>
        </w:rPr>
        <w:t xml:space="preserve"> :</w:t>
      </w:r>
      <w:proofErr w:type="gramEnd"/>
      <w:r>
        <w:rPr>
          <w:rFonts w:asciiTheme="majorHAnsi" w:hAnsiTheme="majorHAnsi"/>
          <w:sz w:val="24"/>
          <w:szCs w:val="24"/>
          <w:lang w:val="en-CA"/>
        </w:rPr>
        <w:t xml:space="preserve"> Hydro</w:t>
      </w:r>
      <w:r>
        <w:rPr>
          <w:rFonts w:asciiTheme="majorHAnsi" w:hAnsiTheme="majorHAnsi"/>
          <w:color w:val="FF0000"/>
          <w:sz w:val="24"/>
          <w:szCs w:val="24"/>
          <w:lang w:val="en-CA"/>
        </w:rPr>
        <w:t>chlor</w:t>
      </w:r>
      <w:r>
        <w:rPr>
          <w:rFonts w:asciiTheme="majorHAnsi" w:hAnsiTheme="majorHAnsi"/>
          <w:sz w:val="24"/>
          <w:szCs w:val="24"/>
          <w:lang w:val="en-CA"/>
        </w:rPr>
        <w:t>ic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spellStart"/>
      <w:proofErr w:type="gramStart"/>
      <w:r>
        <w:rPr>
          <w:rFonts w:asciiTheme="majorHAnsi" w:hAnsiTheme="majorHAnsi"/>
          <w:sz w:val="24"/>
          <w:szCs w:val="24"/>
          <w:lang w:val="en-CA"/>
        </w:rPr>
        <w:t>HBr</w:t>
      </w:r>
      <w:proofErr w:type="spellEnd"/>
      <w:r>
        <w:rPr>
          <w:rFonts w:asciiTheme="majorHAnsi" w:hAnsiTheme="majorHAnsi"/>
          <w:sz w:val="24"/>
          <w:szCs w:val="24"/>
          <w:lang w:val="en-CA"/>
        </w:rPr>
        <w:t xml:space="preserve"> :</w:t>
      </w:r>
      <w:proofErr w:type="gramEnd"/>
      <w:r>
        <w:rPr>
          <w:rFonts w:asciiTheme="majorHAnsi" w:hAnsiTheme="majorHAnsi"/>
          <w:sz w:val="24"/>
          <w:szCs w:val="24"/>
          <w:lang w:val="en-CA"/>
        </w:rPr>
        <w:t xml:space="preserve"> </w:t>
      </w:r>
      <w:proofErr w:type="spellStart"/>
      <w:r>
        <w:rPr>
          <w:rFonts w:asciiTheme="majorHAnsi" w:hAnsiTheme="majorHAnsi"/>
          <w:sz w:val="24"/>
          <w:szCs w:val="24"/>
          <w:lang w:val="en-CA"/>
        </w:rPr>
        <w:t>Hydro</w:t>
      </w:r>
      <w:r>
        <w:rPr>
          <w:rFonts w:asciiTheme="majorHAnsi" w:hAnsiTheme="majorHAnsi"/>
          <w:color w:val="FF0000"/>
          <w:sz w:val="24"/>
          <w:szCs w:val="24"/>
          <w:lang w:val="en-CA"/>
        </w:rPr>
        <w:t>brom</w:t>
      </w:r>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S :</w:t>
      </w:r>
      <w:proofErr w:type="gramEnd"/>
      <w:r>
        <w:rPr>
          <w:rFonts w:asciiTheme="majorHAnsi" w:hAnsiTheme="majorHAnsi"/>
          <w:sz w:val="24"/>
          <w:szCs w:val="24"/>
          <w:lang w:val="en-CA"/>
        </w:rPr>
        <w:t xml:space="preserve"> </w:t>
      </w:r>
      <w:proofErr w:type="spellStart"/>
      <w:r>
        <w:rPr>
          <w:rFonts w:asciiTheme="majorHAnsi" w:hAnsiTheme="majorHAnsi"/>
          <w:sz w:val="24"/>
          <w:szCs w:val="24"/>
          <w:lang w:val="en-CA"/>
        </w:rPr>
        <w:t>Hydro</w:t>
      </w:r>
      <w:r>
        <w:rPr>
          <w:rFonts w:asciiTheme="majorHAnsi" w:hAnsiTheme="majorHAnsi"/>
          <w:color w:val="FF0000"/>
          <w:sz w:val="24"/>
          <w:szCs w:val="24"/>
          <w:lang w:val="en-CA"/>
        </w:rPr>
        <w:t>sulfur</w:t>
      </w:r>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b/>
          <w:sz w:val="24"/>
          <w:szCs w:val="24"/>
          <w:lang w:val="en-CA"/>
        </w:rPr>
      </w:pPr>
      <w:r>
        <w:rPr>
          <w:rFonts w:asciiTheme="majorHAnsi" w:hAnsiTheme="majorHAnsi"/>
          <w:sz w:val="24"/>
          <w:szCs w:val="24"/>
          <w:lang w:val="en-CA"/>
        </w:rPr>
        <w:tab/>
      </w:r>
      <w:r>
        <w:rPr>
          <w:rFonts w:asciiTheme="majorHAnsi" w:hAnsiTheme="majorHAnsi"/>
          <w:b/>
          <w:sz w:val="24"/>
          <w:szCs w:val="24"/>
          <w:lang w:val="en-CA"/>
        </w:rPr>
        <w:t>2. If the non-metal is a polyatomic ion ending in “ATE” (CO</w:t>
      </w:r>
      <w:r>
        <w:rPr>
          <w:rFonts w:asciiTheme="majorHAnsi" w:hAnsiTheme="majorHAnsi"/>
          <w:b/>
          <w:sz w:val="24"/>
          <w:szCs w:val="24"/>
          <w:vertAlign w:val="subscript"/>
          <w:lang w:val="en-CA"/>
        </w:rPr>
        <w:t>3</w:t>
      </w:r>
      <w:r>
        <w:rPr>
          <w:rFonts w:asciiTheme="majorHAnsi" w:hAnsiTheme="majorHAnsi"/>
          <w:b/>
          <w:sz w:val="24"/>
          <w:szCs w:val="24"/>
          <w:vertAlign w:val="superscript"/>
          <w:lang w:val="en-CA"/>
        </w:rPr>
        <w:t>2-</w:t>
      </w:r>
      <w:r>
        <w:rPr>
          <w:rFonts w:asciiTheme="majorHAnsi" w:hAnsiTheme="majorHAnsi"/>
          <w:b/>
          <w:sz w:val="24"/>
          <w:szCs w:val="24"/>
          <w:lang w:val="en-CA"/>
        </w:rPr>
        <w:t xml:space="preserve"> carbonate, SO</w:t>
      </w:r>
      <w:r>
        <w:rPr>
          <w:rFonts w:asciiTheme="majorHAnsi" w:hAnsiTheme="majorHAnsi"/>
          <w:b/>
          <w:sz w:val="24"/>
          <w:szCs w:val="24"/>
          <w:vertAlign w:val="subscript"/>
          <w:lang w:val="en-CA"/>
        </w:rPr>
        <w:t>4</w:t>
      </w:r>
      <w:r>
        <w:rPr>
          <w:rFonts w:asciiTheme="majorHAnsi" w:hAnsiTheme="majorHAnsi"/>
          <w:b/>
          <w:sz w:val="24"/>
          <w:szCs w:val="24"/>
          <w:vertAlign w:val="superscript"/>
          <w:lang w:val="en-CA"/>
        </w:rPr>
        <w:t>2-</w:t>
      </w:r>
      <w:r>
        <w:rPr>
          <w:rFonts w:asciiTheme="majorHAnsi" w:hAnsiTheme="majorHAnsi"/>
          <w:b/>
          <w:sz w:val="24"/>
          <w:szCs w:val="24"/>
          <w:lang w:val="en-CA"/>
        </w:rPr>
        <w:t xml:space="preserve"> sulfate…) the name of </w:t>
      </w:r>
      <w:r>
        <w:rPr>
          <w:rFonts w:asciiTheme="majorHAnsi" w:hAnsiTheme="majorHAnsi"/>
          <w:b/>
          <w:sz w:val="24"/>
          <w:szCs w:val="24"/>
          <w:lang w:val="en-CA"/>
        </w:rPr>
        <w:tab/>
        <w:t>the acid is:</w:t>
      </w:r>
    </w:p>
    <w:p w:rsidR="00C94B3A" w:rsidRDefault="00C94B3A" w:rsidP="00C94B3A">
      <w:pPr>
        <w:spacing w:after="0"/>
        <w:rPr>
          <w:rFonts w:asciiTheme="majorHAnsi" w:hAnsiTheme="majorHAnsi"/>
          <w:b/>
          <w:sz w:val="24"/>
          <w:szCs w:val="24"/>
          <w:lang w:val="en-CA"/>
        </w:rPr>
      </w:pPr>
    </w:p>
    <w:p w:rsidR="00C94B3A" w:rsidRDefault="00C94B3A" w:rsidP="00C94B3A">
      <w:pPr>
        <w:spacing w:after="0"/>
        <w:jc w:val="center"/>
        <w:rPr>
          <w:rFonts w:asciiTheme="majorHAnsi" w:hAnsiTheme="majorHAnsi"/>
          <w:sz w:val="36"/>
          <w:szCs w:val="36"/>
          <w:lang w:val="en-CA"/>
        </w:rPr>
      </w:pPr>
      <w:r>
        <w:rPr>
          <w:rFonts w:asciiTheme="majorHAnsi" w:hAnsiTheme="majorHAnsi"/>
          <w:sz w:val="36"/>
          <w:szCs w:val="36"/>
          <w:lang w:val="en-CA"/>
        </w:rPr>
        <w:t>________________</w:t>
      </w:r>
      <w:proofErr w:type="spellStart"/>
      <w:r>
        <w:rPr>
          <w:rFonts w:asciiTheme="majorHAnsi" w:hAnsiTheme="majorHAnsi"/>
          <w:sz w:val="36"/>
          <w:szCs w:val="36"/>
          <w:lang w:val="en-CA"/>
        </w:rPr>
        <w:t>ic</w:t>
      </w:r>
      <w:proofErr w:type="spellEnd"/>
      <w:r>
        <w:rPr>
          <w:rFonts w:asciiTheme="majorHAnsi" w:hAnsiTheme="majorHAnsi"/>
          <w:sz w:val="36"/>
          <w:szCs w:val="36"/>
          <w:lang w:val="en-CA"/>
        </w:rPr>
        <w:t xml:space="preserve"> Acid</w:t>
      </w:r>
    </w:p>
    <w:p w:rsidR="00C94B3A" w:rsidRDefault="00C94B3A" w:rsidP="00C94B3A">
      <w:pPr>
        <w:spacing w:after="0"/>
        <w:jc w:val="center"/>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proofErr w:type="gramStart"/>
      <w:r>
        <w:rPr>
          <w:rFonts w:asciiTheme="majorHAnsi" w:hAnsiTheme="majorHAnsi"/>
          <w:sz w:val="24"/>
          <w:szCs w:val="24"/>
          <w:lang w:val="en-CA"/>
        </w:rPr>
        <w:t>where</w:t>
      </w:r>
      <w:proofErr w:type="gramEnd"/>
      <w:r>
        <w:rPr>
          <w:rFonts w:asciiTheme="majorHAnsi" w:hAnsiTheme="majorHAnsi"/>
          <w:sz w:val="24"/>
          <w:szCs w:val="24"/>
          <w:lang w:val="en-CA"/>
        </w:rPr>
        <w:t xml:space="preserve"> the blank is the beginning of the name of the polyatomic ion.</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t>*NO HYDRO AT THE START</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H</w:t>
      </w:r>
      <w:r>
        <w:rPr>
          <w:rFonts w:asciiTheme="majorHAnsi" w:hAnsiTheme="majorHAnsi"/>
          <w:sz w:val="24"/>
          <w:szCs w:val="24"/>
          <w:vertAlign w:val="subscript"/>
          <w:lang w:val="en-CA"/>
        </w:rPr>
        <w:t>2</w:t>
      </w:r>
      <w:r>
        <w:rPr>
          <w:rFonts w:asciiTheme="majorHAnsi" w:hAnsiTheme="majorHAnsi"/>
          <w:sz w:val="24"/>
          <w:szCs w:val="24"/>
          <w:lang w:val="en-CA"/>
        </w:rPr>
        <w:t>CO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color w:val="FF0000"/>
          <w:sz w:val="24"/>
          <w:szCs w:val="24"/>
          <w:lang w:val="en-CA"/>
        </w:rPr>
        <w:t>carbon</w:t>
      </w:r>
      <w:r>
        <w:rPr>
          <w:rFonts w:asciiTheme="majorHAnsi" w:hAnsiTheme="majorHAnsi"/>
          <w:sz w:val="24"/>
          <w:szCs w:val="24"/>
          <w:lang w:val="en-CA"/>
        </w:rPr>
        <w:t>ic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4</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color w:val="FF0000"/>
          <w:sz w:val="24"/>
          <w:szCs w:val="24"/>
          <w:lang w:val="en-CA"/>
        </w:rPr>
        <w:t>phosphor</w:t>
      </w:r>
      <w:r>
        <w:rPr>
          <w:rFonts w:asciiTheme="majorHAnsi" w:hAnsiTheme="majorHAnsi"/>
          <w:sz w:val="24"/>
          <w:szCs w:val="24"/>
          <w:lang w:val="en-CA"/>
        </w:rPr>
        <w:t>ic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HMnO</w:t>
      </w:r>
      <w:r>
        <w:rPr>
          <w:rFonts w:asciiTheme="majorHAnsi" w:hAnsiTheme="majorHAnsi"/>
          <w:sz w:val="24"/>
          <w:szCs w:val="24"/>
          <w:vertAlign w:val="subscript"/>
          <w:lang w:val="en-CA"/>
        </w:rPr>
        <w:t>4</w:t>
      </w:r>
      <w:r>
        <w:rPr>
          <w:rFonts w:asciiTheme="majorHAnsi" w:hAnsiTheme="majorHAnsi"/>
          <w:sz w:val="24"/>
          <w:szCs w:val="24"/>
          <w:lang w:val="en-CA"/>
        </w:rPr>
        <w:t>:</w:t>
      </w:r>
      <w:r>
        <w:rPr>
          <w:rFonts w:asciiTheme="majorHAnsi" w:hAnsiTheme="majorHAnsi"/>
          <w:sz w:val="24"/>
          <w:szCs w:val="24"/>
          <w:lang w:val="en-CA"/>
        </w:rPr>
        <w:tab/>
      </w:r>
      <w:proofErr w:type="spellStart"/>
      <w:r>
        <w:rPr>
          <w:rFonts w:asciiTheme="majorHAnsi" w:hAnsiTheme="majorHAnsi"/>
          <w:color w:val="FF0000"/>
          <w:sz w:val="24"/>
          <w:szCs w:val="24"/>
          <w:lang w:val="en-CA"/>
        </w:rPr>
        <w:t>permangan</w:t>
      </w:r>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b/>
          <w:sz w:val="24"/>
          <w:szCs w:val="24"/>
          <w:lang w:val="en-CA"/>
        </w:rPr>
      </w:pPr>
      <w:r>
        <w:rPr>
          <w:rFonts w:asciiTheme="majorHAnsi" w:hAnsiTheme="majorHAnsi"/>
          <w:sz w:val="24"/>
          <w:szCs w:val="24"/>
          <w:lang w:val="en-CA"/>
        </w:rPr>
        <w:lastRenderedPageBreak/>
        <w:tab/>
      </w:r>
      <w:r>
        <w:rPr>
          <w:rFonts w:asciiTheme="majorHAnsi" w:hAnsiTheme="majorHAnsi"/>
          <w:b/>
          <w:sz w:val="24"/>
          <w:szCs w:val="24"/>
          <w:lang w:val="en-CA"/>
        </w:rPr>
        <w:t>3. If the non-metal is a polyatomic ion ending in “ITE” (ClO</w:t>
      </w:r>
      <w:r>
        <w:rPr>
          <w:rFonts w:asciiTheme="majorHAnsi" w:hAnsiTheme="majorHAnsi"/>
          <w:b/>
          <w:sz w:val="24"/>
          <w:szCs w:val="24"/>
          <w:vertAlign w:val="subscript"/>
          <w:lang w:val="en-CA"/>
        </w:rPr>
        <w:t>2</w:t>
      </w:r>
      <w:r>
        <w:rPr>
          <w:rFonts w:asciiTheme="majorHAnsi" w:hAnsiTheme="majorHAnsi"/>
          <w:b/>
          <w:sz w:val="24"/>
          <w:szCs w:val="24"/>
          <w:vertAlign w:val="superscript"/>
          <w:lang w:val="en-CA"/>
        </w:rPr>
        <w:t>-</w:t>
      </w:r>
      <w:r>
        <w:rPr>
          <w:rFonts w:asciiTheme="majorHAnsi" w:hAnsiTheme="majorHAnsi"/>
          <w:b/>
          <w:sz w:val="24"/>
          <w:szCs w:val="24"/>
          <w:lang w:val="en-CA"/>
        </w:rPr>
        <w:t xml:space="preserve"> chlorite, SO</w:t>
      </w:r>
      <w:r>
        <w:rPr>
          <w:rFonts w:asciiTheme="majorHAnsi" w:hAnsiTheme="majorHAnsi"/>
          <w:b/>
          <w:sz w:val="24"/>
          <w:szCs w:val="24"/>
          <w:vertAlign w:val="subscript"/>
          <w:lang w:val="en-CA"/>
        </w:rPr>
        <w:t>3</w:t>
      </w:r>
      <w:r>
        <w:rPr>
          <w:rFonts w:asciiTheme="majorHAnsi" w:hAnsiTheme="majorHAnsi"/>
          <w:b/>
          <w:sz w:val="24"/>
          <w:szCs w:val="24"/>
          <w:vertAlign w:val="superscript"/>
          <w:lang w:val="en-CA"/>
        </w:rPr>
        <w:t>2-</w:t>
      </w:r>
      <w:r>
        <w:rPr>
          <w:rFonts w:asciiTheme="majorHAnsi" w:hAnsiTheme="majorHAnsi"/>
          <w:b/>
          <w:sz w:val="24"/>
          <w:szCs w:val="24"/>
          <w:lang w:val="en-CA"/>
        </w:rPr>
        <w:t xml:space="preserve"> sulfite…) the name of </w:t>
      </w:r>
      <w:r>
        <w:rPr>
          <w:rFonts w:asciiTheme="majorHAnsi" w:hAnsiTheme="majorHAnsi"/>
          <w:b/>
          <w:sz w:val="24"/>
          <w:szCs w:val="24"/>
          <w:lang w:val="en-CA"/>
        </w:rPr>
        <w:tab/>
        <w:t xml:space="preserve">the </w:t>
      </w:r>
      <w:r>
        <w:rPr>
          <w:rFonts w:asciiTheme="majorHAnsi" w:hAnsiTheme="majorHAnsi"/>
          <w:b/>
          <w:sz w:val="24"/>
          <w:szCs w:val="24"/>
          <w:lang w:val="en-CA"/>
        </w:rPr>
        <w:tab/>
        <w:t>acid is:</w:t>
      </w:r>
    </w:p>
    <w:p w:rsidR="00C94B3A" w:rsidRDefault="00C94B3A" w:rsidP="00C94B3A">
      <w:pPr>
        <w:spacing w:after="0"/>
        <w:rPr>
          <w:rFonts w:asciiTheme="majorHAnsi" w:hAnsiTheme="majorHAnsi"/>
          <w:b/>
          <w:sz w:val="24"/>
          <w:szCs w:val="24"/>
          <w:lang w:val="en-CA"/>
        </w:rPr>
      </w:pPr>
    </w:p>
    <w:p w:rsidR="00C94B3A" w:rsidRDefault="00C94B3A" w:rsidP="00C94B3A">
      <w:pPr>
        <w:spacing w:after="0"/>
        <w:jc w:val="center"/>
        <w:rPr>
          <w:rFonts w:asciiTheme="majorHAnsi" w:hAnsiTheme="majorHAnsi"/>
          <w:sz w:val="36"/>
          <w:szCs w:val="36"/>
          <w:lang w:val="en-CA"/>
        </w:rPr>
      </w:pPr>
      <w:r>
        <w:rPr>
          <w:rFonts w:asciiTheme="majorHAnsi" w:hAnsiTheme="majorHAnsi"/>
          <w:sz w:val="36"/>
          <w:szCs w:val="36"/>
          <w:lang w:val="en-CA"/>
        </w:rPr>
        <w:t>________________</w:t>
      </w:r>
      <w:proofErr w:type="spellStart"/>
      <w:r>
        <w:rPr>
          <w:rFonts w:asciiTheme="majorHAnsi" w:hAnsiTheme="majorHAnsi"/>
          <w:sz w:val="36"/>
          <w:szCs w:val="36"/>
          <w:lang w:val="en-CA"/>
        </w:rPr>
        <w:t>ous</w:t>
      </w:r>
      <w:proofErr w:type="spellEnd"/>
      <w:r>
        <w:rPr>
          <w:rFonts w:asciiTheme="majorHAnsi" w:hAnsiTheme="majorHAnsi"/>
          <w:sz w:val="36"/>
          <w:szCs w:val="36"/>
          <w:lang w:val="en-CA"/>
        </w:rPr>
        <w:t xml:space="preserve"> Acid</w:t>
      </w:r>
    </w:p>
    <w:p w:rsidR="00C94B3A" w:rsidRDefault="00C94B3A" w:rsidP="00C94B3A">
      <w:pPr>
        <w:spacing w:after="0"/>
        <w:jc w:val="center"/>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proofErr w:type="gramStart"/>
      <w:r>
        <w:rPr>
          <w:rFonts w:asciiTheme="majorHAnsi" w:hAnsiTheme="majorHAnsi"/>
          <w:sz w:val="24"/>
          <w:szCs w:val="24"/>
          <w:lang w:val="en-CA"/>
        </w:rPr>
        <w:t>where</w:t>
      </w:r>
      <w:proofErr w:type="gramEnd"/>
      <w:r>
        <w:rPr>
          <w:rFonts w:asciiTheme="majorHAnsi" w:hAnsiTheme="majorHAnsi"/>
          <w:sz w:val="24"/>
          <w:szCs w:val="24"/>
          <w:lang w:val="en-CA"/>
        </w:rPr>
        <w:t xml:space="preserve"> the blank is the beginning of the name of the polyatomic ion.</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t>*NO HYDRO AT THE START</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H</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color w:val="FF0000"/>
          <w:sz w:val="24"/>
          <w:szCs w:val="24"/>
          <w:lang w:val="en-CA"/>
        </w:rPr>
        <w:t>sulfur</w:t>
      </w:r>
      <w:r>
        <w:rPr>
          <w:rFonts w:asciiTheme="majorHAnsi" w:hAnsiTheme="majorHAnsi"/>
          <w:sz w:val="24"/>
          <w:szCs w:val="24"/>
          <w:lang w:val="en-CA"/>
        </w:rPr>
        <w:t>ous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r>
      <w:proofErr w:type="spellStart"/>
      <w:r>
        <w:rPr>
          <w:rFonts w:asciiTheme="majorHAnsi" w:hAnsiTheme="majorHAnsi"/>
          <w:color w:val="FF0000"/>
          <w:sz w:val="24"/>
          <w:szCs w:val="24"/>
          <w:lang w:val="en-CA"/>
        </w:rPr>
        <w:t>phosphorous</w:t>
      </w:r>
      <w:r>
        <w:rPr>
          <w:rFonts w:asciiTheme="majorHAnsi" w:hAnsiTheme="majorHAnsi"/>
          <w:sz w:val="24"/>
          <w:szCs w:val="24"/>
          <w:lang w:val="en-CA"/>
        </w:rPr>
        <w:t>ous</w:t>
      </w:r>
      <w:proofErr w:type="spellEnd"/>
      <w:r>
        <w:rPr>
          <w:rFonts w:asciiTheme="majorHAnsi" w:hAnsiTheme="majorHAnsi"/>
          <w:sz w:val="24"/>
          <w:szCs w:val="24"/>
          <w:lang w:val="en-CA"/>
        </w:rPr>
        <w:t xml:space="preserve"> Acid</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HNO</w:t>
      </w:r>
      <w:r>
        <w:rPr>
          <w:rFonts w:asciiTheme="majorHAnsi" w:hAnsiTheme="majorHAnsi"/>
          <w:sz w:val="24"/>
          <w:szCs w:val="24"/>
          <w:vertAlign w:val="subscript"/>
          <w:lang w:val="en-CA"/>
        </w:rPr>
        <w:t>2</w:t>
      </w:r>
      <w:r>
        <w:rPr>
          <w:rFonts w:asciiTheme="majorHAnsi" w:hAnsiTheme="majorHAnsi"/>
          <w:sz w:val="24"/>
          <w:szCs w:val="24"/>
          <w:lang w:val="en-CA"/>
        </w:rPr>
        <w:t>:</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color w:val="FF0000"/>
          <w:sz w:val="24"/>
          <w:szCs w:val="24"/>
          <w:lang w:val="en-CA"/>
        </w:rPr>
        <w:t>nitr</w:t>
      </w:r>
      <w:r>
        <w:rPr>
          <w:rFonts w:asciiTheme="majorHAnsi" w:hAnsiTheme="majorHAnsi"/>
          <w:sz w:val="24"/>
          <w:szCs w:val="24"/>
          <w:lang w:val="en-CA"/>
        </w:rPr>
        <w:t>ous Acid</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b/>
          <w:sz w:val="24"/>
          <w:szCs w:val="24"/>
          <w:lang w:val="en-CA"/>
        </w:rPr>
      </w:pPr>
      <w:r>
        <w:rPr>
          <w:rFonts w:asciiTheme="majorHAnsi" w:hAnsiTheme="majorHAnsi"/>
          <w:b/>
          <w:sz w:val="24"/>
          <w:szCs w:val="24"/>
          <w:lang w:val="en-CA"/>
        </w:rPr>
        <w:t>BASES:</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Bases are ionic compounds with hydroxide, OH</w:t>
      </w:r>
      <w:r>
        <w:rPr>
          <w:rFonts w:asciiTheme="majorHAnsi" w:hAnsiTheme="majorHAnsi"/>
          <w:sz w:val="24"/>
          <w:szCs w:val="24"/>
          <w:vertAlign w:val="superscript"/>
          <w:lang w:val="en-CA"/>
        </w:rPr>
        <w:t>-</w:t>
      </w:r>
      <w:r>
        <w:rPr>
          <w:rFonts w:asciiTheme="majorHAnsi" w:hAnsiTheme="majorHAnsi"/>
          <w:sz w:val="24"/>
          <w:szCs w:val="24"/>
          <w:lang w:val="en-CA"/>
        </w:rPr>
        <w:t>, acting as the non-metal, in solution with water. When in aqueous solution the hydroxide ions are liberated. There is no special rule for naming them, we just name them as an ionic compound.</w:t>
      </w:r>
    </w:p>
    <w:p w:rsidR="00C94B3A" w:rsidRDefault="00C94B3A" w:rsidP="00C94B3A">
      <w:pPr>
        <w:spacing w:after="0"/>
        <w:rPr>
          <w:rFonts w:asciiTheme="majorHAnsi" w:hAnsiTheme="majorHAnsi"/>
          <w:sz w:val="24"/>
          <w:szCs w:val="24"/>
          <w:lang w:val="en-CA"/>
        </w:rPr>
      </w:pP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t xml:space="preserve">EX: </w:t>
      </w:r>
      <w:r>
        <w:rPr>
          <w:rFonts w:asciiTheme="majorHAnsi" w:hAnsiTheme="majorHAnsi"/>
          <w:sz w:val="24"/>
          <w:szCs w:val="24"/>
          <w:lang w:val="en-CA"/>
        </w:rPr>
        <w:tab/>
      </w:r>
      <w:proofErr w:type="spellStart"/>
      <w:proofErr w:type="gramStart"/>
      <w:r>
        <w:rPr>
          <w:rFonts w:asciiTheme="majorHAnsi" w:hAnsiTheme="majorHAnsi"/>
          <w:sz w:val="24"/>
          <w:szCs w:val="24"/>
          <w:lang w:val="en-CA"/>
        </w:rPr>
        <w:t>NaOH</w:t>
      </w:r>
      <w:proofErr w:type="spellEnd"/>
      <w:r>
        <w:rPr>
          <w:rFonts w:asciiTheme="majorHAnsi" w:hAnsiTheme="majorHAnsi"/>
          <w:sz w:val="24"/>
          <w:szCs w:val="24"/>
          <w:lang w:val="en-CA"/>
        </w:rPr>
        <w:t xml:space="preserve"> :</w:t>
      </w:r>
      <w:proofErr w:type="gramEnd"/>
      <w:r>
        <w:rPr>
          <w:rFonts w:asciiTheme="majorHAnsi" w:hAnsiTheme="majorHAnsi"/>
          <w:sz w:val="24"/>
          <w:szCs w:val="24"/>
          <w:lang w:val="en-CA"/>
        </w:rPr>
        <w:tab/>
      </w:r>
      <w:r>
        <w:rPr>
          <w:rFonts w:asciiTheme="majorHAnsi" w:hAnsiTheme="majorHAnsi"/>
          <w:sz w:val="24"/>
          <w:szCs w:val="24"/>
          <w:lang w:val="en-CA"/>
        </w:rPr>
        <w:tab/>
        <w:t>sodium hydroxide</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Mg(</w:t>
      </w:r>
      <w:proofErr w:type="gramEnd"/>
      <w:r>
        <w:rPr>
          <w:rFonts w:asciiTheme="majorHAnsi" w:hAnsiTheme="majorHAnsi"/>
          <w:sz w:val="24"/>
          <w:szCs w:val="24"/>
          <w:lang w:val="en-CA"/>
        </w:rPr>
        <w:t>OH)</w:t>
      </w:r>
      <w:r>
        <w:rPr>
          <w:rFonts w:asciiTheme="majorHAnsi" w:hAnsiTheme="majorHAnsi"/>
          <w:sz w:val="24"/>
          <w:szCs w:val="24"/>
          <w:vertAlign w:val="subscript"/>
          <w:lang w:val="en-CA"/>
        </w:rPr>
        <w:t xml:space="preserve">2 </w:t>
      </w:r>
      <w:r>
        <w:rPr>
          <w:rFonts w:asciiTheme="majorHAnsi" w:hAnsiTheme="majorHAnsi"/>
          <w:sz w:val="24"/>
          <w:szCs w:val="24"/>
          <w:lang w:val="en-CA"/>
        </w:rPr>
        <w:t>:</w:t>
      </w:r>
      <w:r>
        <w:rPr>
          <w:rFonts w:asciiTheme="majorHAnsi" w:hAnsiTheme="majorHAnsi"/>
          <w:sz w:val="24"/>
          <w:szCs w:val="24"/>
          <w:lang w:val="en-CA"/>
        </w:rPr>
        <w:tab/>
        <w:t>magnesium hydroxide</w:t>
      </w:r>
    </w:p>
    <w:p w:rsidR="00C94B3A" w:rsidRDefault="00C94B3A" w:rsidP="00C94B3A">
      <w:pPr>
        <w:spacing w:after="0"/>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Al(</w:t>
      </w:r>
      <w:proofErr w:type="gramEnd"/>
      <w:r>
        <w:rPr>
          <w:rFonts w:asciiTheme="majorHAnsi" w:hAnsiTheme="majorHAnsi"/>
          <w:sz w:val="24"/>
          <w:szCs w:val="24"/>
          <w:lang w:val="en-CA"/>
        </w:rPr>
        <w:t>OH)</w:t>
      </w:r>
      <w:r>
        <w:rPr>
          <w:rFonts w:asciiTheme="majorHAnsi" w:hAnsiTheme="majorHAnsi"/>
          <w:sz w:val="24"/>
          <w:szCs w:val="24"/>
          <w:vertAlign w:val="subscript"/>
          <w:lang w:val="en-CA"/>
        </w:rPr>
        <w:t>3</w:t>
      </w:r>
      <w:r>
        <w:rPr>
          <w:rFonts w:asciiTheme="majorHAnsi" w:hAnsiTheme="majorHAnsi"/>
          <w:sz w:val="24"/>
          <w:szCs w:val="24"/>
          <w:lang w:val="en-CA"/>
        </w:rPr>
        <w:t xml:space="preserve"> : </w:t>
      </w:r>
      <w:r>
        <w:rPr>
          <w:rFonts w:asciiTheme="majorHAnsi" w:hAnsiTheme="majorHAnsi"/>
          <w:sz w:val="24"/>
          <w:szCs w:val="24"/>
          <w:lang w:val="en-CA"/>
        </w:rPr>
        <w:tab/>
      </w:r>
      <w:r>
        <w:rPr>
          <w:rFonts w:asciiTheme="majorHAnsi" w:hAnsiTheme="majorHAnsi"/>
          <w:color w:val="FF0000"/>
          <w:sz w:val="24"/>
          <w:szCs w:val="24"/>
          <w:lang w:val="en-CA"/>
        </w:rPr>
        <w:t>aluminum hydroxide</w:t>
      </w:r>
    </w:p>
    <w:p w:rsidR="00C94B3A" w:rsidRDefault="00C94B3A" w:rsidP="00C94B3A">
      <w:pPr>
        <w:spacing w:after="0"/>
        <w:rPr>
          <w:rFonts w:asciiTheme="majorHAnsi" w:hAnsiTheme="majorHAnsi"/>
          <w:b/>
          <w:sz w:val="24"/>
          <w:szCs w:val="24"/>
          <w:lang w:val="en-CA"/>
        </w:rPr>
      </w:pPr>
    </w:p>
    <w:p w:rsidR="00C94B3A" w:rsidRDefault="00C94B3A" w:rsidP="00C94B3A">
      <w:pPr>
        <w:rPr>
          <w:rFonts w:asciiTheme="majorHAnsi" w:hAnsiTheme="majorHAnsi"/>
          <w:sz w:val="24"/>
          <w:szCs w:val="24"/>
          <w:lang w:val="en-CA"/>
        </w:rPr>
      </w:pPr>
    </w:p>
    <w:p w:rsidR="004E44D3" w:rsidRDefault="002A171C" w:rsidP="002A171C">
      <w:pPr>
        <w:spacing w:after="0" w:line="240" w:lineRule="auto"/>
        <w:rPr>
          <w:rFonts w:asciiTheme="majorHAnsi" w:hAnsiTheme="majorHAnsi"/>
          <w:sz w:val="24"/>
          <w:szCs w:val="24"/>
          <w:lang w:val="en-CA"/>
        </w:rPr>
      </w:pPr>
      <w:bookmarkStart w:id="0" w:name="_GoBack"/>
      <w:bookmarkEnd w:id="0"/>
      <w:r>
        <w:rPr>
          <w:rFonts w:asciiTheme="majorHAnsi" w:hAnsiTheme="majorHAnsi"/>
          <w:b/>
          <w:sz w:val="24"/>
          <w:szCs w:val="24"/>
          <w:lang w:val="en-CA"/>
        </w:rPr>
        <w:t>NEUTRALIZATION and SALTS:</w:t>
      </w:r>
    </w:p>
    <w:p w:rsidR="002A171C" w:rsidRDefault="002A171C" w:rsidP="002A171C">
      <w:pPr>
        <w:spacing w:after="0" w:line="240" w:lineRule="auto"/>
        <w:rPr>
          <w:rFonts w:asciiTheme="majorHAnsi" w:hAnsiTheme="majorHAnsi"/>
          <w:sz w:val="24"/>
          <w:szCs w:val="24"/>
          <w:lang w:val="en-CA"/>
        </w:rPr>
      </w:pPr>
    </w:p>
    <w:p w:rsidR="002A171C" w:rsidRDefault="002A171C" w:rsidP="002A171C">
      <w:pPr>
        <w:spacing w:after="0" w:line="240" w:lineRule="auto"/>
        <w:rPr>
          <w:rFonts w:asciiTheme="majorHAnsi" w:hAnsiTheme="majorHAnsi"/>
          <w:sz w:val="24"/>
          <w:szCs w:val="24"/>
          <w:lang w:val="en-CA"/>
        </w:rPr>
      </w:pPr>
      <w:r>
        <w:rPr>
          <w:rFonts w:asciiTheme="majorHAnsi" w:hAnsiTheme="majorHAnsi"/>
          <w:sz w:val="24"/>
          <w:szCs w:val="24"/>
          <w:lang w:val="en-CA"/>
        </w:rPr>
        <w:t>When an acid and a base are mixed a special sort of double replacement reaction occurs. The H</w:t>
      </w:r>
      <w:r>
        <w:rPr>
          <w:rFonts w:asciiTheme="majorHAnsi" w:hAnsiTheme="majorHAnsi"/>
          <w:sz w:val="24"/>
          <w:szCs w:val="24"/>
          <w:vertAlign w:val="superscript"/>
          <w:lang w:val="en-CA"/>
        </w:rPr>
        <w:t>+</w:t>
      </w:r>
      <w:r>
        <w:rPr>
          <w:rFonts w:asciiTheme="majorHAnsi" w:hAnsiTheme="majorHAnsi"/>
          <w:sz w:val="24"/>
          <w:szCs w:val="24"/>
          <w:lang w:val="en-CA"/>
        </w:rPr>
        <w:t xml:space="preserve"> cation from the acid and the OH</w:t>
      </w:r>
      <w:r>
        <w:rPr>
          <w:rFonts w:asciiTheme="majorHAnsi" w:hAnsiTheme="majorHAnsi"/>
          <w:sz w:val="24"/>
          <w:szCs w:val="24"/>
          <w:vertAlign w:val="superscript"/>
          <w:lang w:val="en-CA"/>
        </w:rPr>
        <w:t>-</w:t>
      </w:r>
      <w:r>
        <w:rPr>
          <w:rFonts w:asciiTheme="majorHAnsi" w:hAnsiTheme="majorHAnsi"/>
          <w:sz w:val="24"/>
          <w:szCs w:val="24"/>
          <w:lang w:val="en-CA"/>
        </w:rPr>
        <w:t xml:space="preserve"> anion from the base combine to form water (HOH=H</w:t>
      </w:r>
      <w:r>
        <w:rPr>
          <w:rFonts w:asciiTheme="majorHAnsi" w:hAnsiTheme="majorHAnsi"/>
          <w:sz w:val="24"/>
          <w:szCs w:val="24"/>
          <w:vertAlign w:val="subscript"/>
          <w:lang w:val="en-CA"/>
        </w:rPr>
        <w:t>2</w:t>
      </w:r>
      <w:r>
        <w:rPr>
          <w:rFonts w:asciiTheme="majorHAnsi" w:hAnsiTheme="majorHAnsi"/>
          <w:sz w:val="24"/>
          <w:szCs w:val="24"/>
          <w:lang w:val="en-CA"/>
        </w:rPr>
        <w:t>O). The cation from the base and the anion from the acid then combine to form an ionic compound known as a salt.</w:t>
      </w:r>
      <w:r w:rsidR="00E72DA2">
        <w:rPr>
          <w:rFonts w:asciiTheme="majorHAnsi" w:hAnsiTheme="majorHAnsi"/>
          <w:sz w:val="24"/>
          <w:szCs w:val="24"/>
          <w:lang w:val="en-CA"/>
        </w:rPr>
        <w:t xml:space="preserve">  </w:t>
      </w:r>
    </w:p>
    <w:p w:rsidR="00E72DA2" w:rsidRDefault="00E72DA2" w:rsidP="002A171C">
      <w:pPr>
        <w:spacing w:after="0" w:line="240" w:lineRule="auto"/>
        <w:rPr>
          <w:rFonts w:asciiTheme="majorHAnsi" w:hAnsiTheme="majorHAnsi"/>
          <w:sz w:val="24"/>
          <w:szCs w:val="24"/>
          <w:lang w:val="en-CA"/>
        </w:rPr>
      </w:pPr>
    </w:p>
    <w:p w:rsidR="002A171C" w:rsidRDefault="002A171C" w:rsidP="002A171C">
      <w:pPr>
        <w:spacing w:after="0" w:line="240" w:lineRule="auto"/>
        <w:rPr>
          <w:rFonts w:asciiTheme="majorHAnsi" w:hAnsiTheme="majorHAnsi"/>
          <w:sz w:val="24"/>
          <w:szCs w:val="24"/>
          <w:lang w:val="en-CA"/>
        </w:rPr>
      </w:pPr>
      <w:r>
        <w:rPr>
          <w:rFonts w:asciiTheme="majorHAnsi" w:hAnsiTheme="majorHAnsi"/>
          <w:sz w:val="24"/>
          <w:szCs w:val="24"/>
          <w:lang w:val="en-CA"/>
        </w:rPr>
        <w:t xml:space="preserve">The result is that the acid and base both disappear to become water and salt (depending, of course on the relative amount of each present), this is known as an acid/base neutralization reaction. </w:t>
      </w:r>
    </w:p>
    <w:p w:rsidR="00E72DA2" w:rsidRDefault="00E72DA2" w:rsidP="002A171C">
      <w:pPr>
        <w:spacing w:after="0" w:line="240" w:lineRule="auto"/>
        <w:rPr>
          <w:rFonts w:asciiTheme="majorHAnsi" w:hAnsiTheme="majorHAnsi"/>
          <w:sz w:val="24"/>
          <w:szCs w:val="24"/>
          <w:lang w:val="en-CA"/>
        </w:rPr>
      </w:pPr>
    </w:p>
    <w:p w:rsidR="00E72DA2" w:rsidRDefault="00E72DA2" w:rsidP="00E72DA2">
      <w:pPr>
        <w:spacing w:after="0" w:line="240" w:lineRule="auto"/>
        <w:rPr>
          <w:rFonts w:asciiTheme="majorHAnsi" w:hAnsiTheme="majorHAnsi"/>
          <w:sz w:val="24"/>
          <w:szCs w:val="24"/>
          <w:lang w:val="en-CA"/>
        </w:rPr>
      </w:pPr>
      <w:r>
        <w:rPr>
          <w:rFonts w:asciiTheme="majorHAnsi" w:hAnsiTheme="majorHAnsi"/>
          <w:sz w:val="24"/>
          <w:szCs w:val="24"/>
          <w:lang w:val="en-CA"/>
        </w:rPr>
        <w:t>This reaction</w:t>
      </w:r>
      <w:r w:rsidR="00EA2F23">
        <w:rPr>
          <w:rFonts w:asciiTheme="majorHAnsi" w:hAnsiTheme="majorHAnsi"/>
          <w:sz w:val="24"/>
          <w:szCs w:val="24"/>
          <w:lang w:val="en-CA"/>
        </w:rPr>
        <w:t xml:space="preserve"> is outlined as reaction type 6</w:t>
      </w:r>
      <w:r>
        <w:rPr>
          <w:rFonts w:asciiTheme="majorHAnsi" w:hAnsiTheme="majorHAnsi"/>
          <w:sz w:val="24"/>
          <w:szCs w:val="24"/>
          <w:lang w:val="en-CA"/>
        </w:rPr>
        <w:t xml:space="preserve"> in the notes you were given on classifying reactions.</w:t>
      </w:r>
    </w:p>
    <w:p w:rsidR="002A171C" w:rsidRDefault="002A171C" w:rsidP="002A171C">
      <w:pPr>
        <w:spacing w:after="0" w:line="240" w:lineRule="auto"/>
        <w:rPr>
          <w:rFonts w:asciiTheme="majorHAnsi" w:hAnsiTheme="majorHAnsi"/>
          <w:sz w:val="24"/>
          <w:szCs w:val="24"/>
          <w:lang w:val="en-CA"/>
        </w:rPr>
      </w:pPr>
    </w:p>
    <w:p w:rsidR="002A171C" w:rsidRDefault="002A171C" w:rsidP="002A171C">
      <w:pPr>
        <w:spacing w:after="0" w:line="240" w:lineRule="auto"/>
        <w:rPr>
          <w:rFonts w:asciiTheme="majorHAnsi" w:hAnsiTheme="majorHAnsi"/>
          <w:sz w:val="24"/>
          <w:szCs w:val="24"/>
          <w:lang w:val="en-CA"/>
        </w:rPr>
      </w:pPr>
      <w:r>
        <w:rPr>
          <w:rFonts w:asciiTheme="majorHAnsi" w:hAnsiTheme="majorHAnsi"/>
          <w:sz w:val="24"/>
          <w:szCs w:val="24"/>
          <w:lang w:val="en-CA"/>
        </w:rPr>
        <w:t>The salt is named as any ionic compound.</w:t>
      </w:r>
    </w:p>
    <w:p w:rsidR="002A171C" w:rsidRDefault="002A171C" w:rsidP="002A171C">
      <w:pPr>
        <w:spacing w:after="0" w:line="240" w:lineRule="auto"/>
        <w:rPr>
          <w:rFonts w:asciiTheme="majorHAnsi" w:hAnsiTheme="majorHAnsi"/>
          <w:sz w:val="24"/>
          <w:szCs w:val="24"/>
          <w:lang w:val="en-CA"/>
        </w:rPr>
      </w:pPr>
    </w:p>
    <w:p w:rsidR="002A171C" w:rsidRDefault="002A171C" w:rsidP="002A171C">
      <w:pPr>
        <w:spacing w:after="0" w:line="240" w:lineRule="auto"/>
        <w:rPr>
          <w:rFonts w:asciiTheme="majorHAnsi" w:hAnsiTheme="majorHAnsi"/>
          <w:sz w:val="24"/>
          <w:szCs w:val="24"/>
          <w:lang w:val="en-CA"/>
        </w:rPr>
      </w:pPr>
      <w:r>
        <w:rPr>
          <w:rFonts w:asciiTheme="majorHAnsi" w:hAnsiTheme="majorHAnsi"/>
          <w:sz w:val="24"/>
          <w:szCs w:val="24"/>
          <w:lang w:val="en-CA"/>
        </w:rPr>
        <w:t>Examples:</w:t>
      </w:r>
    </w:p>
    <w:p w:rsidR="00236827" w:rsidRDefault="00236827" w:rsidP="002A171C">
      <w:pPr>
        <w:spacing w:after="0" w:line="240" w:lineRule="auto"/>
        <w:rPr>
          <w:rFonts w:asciiTheme="majorHAnsi" w:hAnsiTheme="majorHAnsi"/>
          <w:sz w:val="24"/>
          <w:szCs w:val="24"/>
          <w:lang w:val="en-CA"/>
        </w:rPr>
      </w:pPr>
    </w:p>
    <w:tbl>
      <w:tblPr>
        <w:tblStyle w:val="TableGrid"/>
        <w:tblW w:w="0" w:type="auto"/>
        <w:tblLook w:val="04A0" w:firstRow="1" w:lastRow="0" w:firstColumn="1" w:lastColumn="0" w:noHBand="0" w:noVBand="1"/>
      </w:tblPr>
      <w:tblGrid>
        <w:gridCol w:w="2122"/>
        <w:gridCol w:w="567"/>
        <w:gridCol w:w="1937"/>
        <w:gridCol w:w="1541"/>
        <w:gridCol w:w="1908"/>
        <w:gridCol w:w="567"/>
        <w:gridCol w:w="2148"/>
      </w:tblGrid>
      <w:tr w:rsidR="00E72DA2" w:rsidTr="00E72DA2">
        <w:trPr>
          <w:trHeight w:val="454"/>
        </w:trPr>
        <w:tc>
          <w:tcPr>
            <w:tcW w:w="2122"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ACID</w:t>
            </w:r>
          </w:p>
        </w:tc>
        <w:tc>
          <w:tcPr>
            <w:tcW w:w="567"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w:t>
            </w:r>
          </w:p>
        </w:tc>
        <w:tc>
          <w:tcPr>
            <w:tcW w:w="1937"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BASE</w:t>
            </w:r>
          </w:p>
        </w:tc>
        <w:tc>
          <w:tcPr>
            <w:tcW w:w="1541"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Cambria Math" w:hAnsi="Cambria Math"/>
                <w:b/>
                <w:sz w:val="24"/>
                <w:szCs w:val="24"/>
                <w:lang w:val="en-CA"/>
              </w:rPr>
              <w:t>→</w:t>
            </w:r>
          </w:p>
        </w:tc>
        <w:tc>
          <w:tcPr>
            <w:tcW w:w="1908"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WATER</w:t>
            </w:r>
          </w:p>
        </w:tc>
        <w:tc>
          <w:tcPr>
            <w:tcW w:w="567"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w:t>
            </w:r>
          </w:p>
        </w:tc>
        <w:tc>
          <w:tcPr>
            <w:tcW w:w="2148" w:type="dxa"/>
            <w:shd w:val="clear" w:color="auto" w:fill="D0CECE" w:themeFill="background2" w:themeFillShade="E6"/>
            <w:vAlign w:val="center"/>
          </w:tcPr>
          <w:p w:rsidR="00E72DA2" w:rsidRPr="00E72DA2" w:rsidRDefault="00E72DA2" w:rsidP="00E72DA2">
            <w:pPr>
              <w:jc w:val="center"/>
              <w:rPr>
                <w:rFonts w:asciiTheme="majorHAnsi" w:hAnsiTheme="majorHAnsi"/>
                <w:b/>
                <w:sz w:val="24"/>
                <w:szCs w:val="24"/>
                <w:lang w:val="en-CA"/>
              </w:rPr>
            </w:pPr>
            <w:r>
              <w:rPr>
                <w:rFonts w:asciiTheme="majorHAnsi" w:hAnsiTheme="majorHAnsi"/>
                <w:b/>
                <w:sz w:val="24"/>
                <w:szCs w:val="24"/>
                <w:lang w:val="en-CA"/>
              </w:rPr>
              <w:t>SALT</w:t>
            </w:r>
          </w:p>
        </w:tc>
      </w:tr>
      <w:tr w:rsidR="00E72DA2" w:rsidTr="00E72DA2">
        <w:trPr>
          <w:trHeight w:val="454"/>
        </w:trPr>
        <w:tc>
          <w:tcPr>
            <w:tcW w:w="2122" w:type="dxa"/>
            <w:vAlign w:val="center"/>
          </w:tcPr>
          <w:p w:rsidR="00E72DA2" w:rsidRDefault="00E72DA2" w:rsidP="00E72DA2">
            <w:pPr>
              <w:jc w:val="center"/>
              <w:rPr>
                <w:rFonts w:asciiTheme="majorHAnsi" w:hAnsiTheme="majorHAnsi"/>
                <w:sz w:val="24"/>
                <w:szCs w:val="24"/>
                <w:lang w:val="en-CA"/>
              </w:rPr>
            </w:pPr>
            <w:proofErr w:type="spellStart"/>
            <w:r>
              <w:rPr>
                <w:rFonts w:asciiTheme="majorHAnsi" w:hAnsiTheme="majorHAnsi"/>
                <w:sz w:val="24"/>
                <w:szCs w:val="24"/>
                <w:lang w:val="en-CA"/>
              </w:rPr>
              <w:t>HCl</w:t>
            </w:r>
            <w:proofErr w:type="spellEnd"/>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E72DA2" w:rsidRDefault="00E72DA2" w:rsidP="00E72DA2">
            <w:pPr>
              <w:jc w:val="center"/>
              <w:rPr>
                <w:rFonts w:asciiTheme="majorHAnsi" w:hAnsiTheme="majorHAnsi"/>
                <w:sz w:val="24"/>
                <w:szCs w:val="24"/>
                <w:lang w:val="en-CA"/>
              </w:rPr>
            </w:pPr>
            <w:proofErr w:type="spellStart"/>
            <w:r>
              <w:rPr>
                <w:rFonts w:asciiTheme="majorHAnsi" w:hAnsiTheme="majorHAnsi"/>
                <w:sz w:val="24"/>
                <w:szCs w:val="24"/>
                <w:lang w:val="en-CA"/>
              </w:rPr>
              <w:t>NaOH</w:t>
            </w:r>
            <w:proofErr w:type="spellEnd"/>
          </w:p>
        </w:tc>
        <w:tc>
          <w:tcPr>
            <w:tcW w:w="1541" w:type="dxa"/>
            <w:vAlign w:val="center"/>
          </w:tcPr>
          <w:p w:rsidR="00E72DA2" w:rsidRDefault="00E72DA2" w:rsidP="00E72DA2">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E72DA2" w:rsidRDefault="00E72DA2" w:rsidP="00E72DA2">
            <w:pPr>
              <w:jc w:val="center"/>
              <w:rPr>
                <w:rFonts w:asciiTheme="majorHAnsi" w:hAnsiTheme="majorHAnsi"/>
                <w:sz w:val="24"/>
                <w:szCs w:val="24"/>
                <w:lang w:val="en-CA"/>
              </w:rPr>
            </w:pPr>
            <w:proofErr w:type="spellStart"/>
            <w:r>
              <w:rPr>
                <w:rFonts w:asciiTheme="majorHAnsi" w:hAnsiTheme="majorHAnsi"/>
                <w:sz w:val="24"/>
                <w:szCs w:val="24"/>
                <w:lang w:val="en-CA"/>
              </w:rPr>
              <w:t>NaCl</w:t>
            </w:r>
            <w:proofErr w:type="spellEnd"/>
          </w:p>
        </w:tc>
      </w:tr>
      <w:tr w:rsidR="00E72DA2" w:rsidTr="00E72DA2">
        <w:trPr>
          <w:trHeight w:val="454"/>
        </w:trPr>
        <w:tc>
          <w:tcPr>
            <w:tcW w:w="2122" w:type="dxa"/>
            <w:vAlign w:val="center"/>
          </w:tcPr>
          <w:p w:rsidR="00E72DA2" w:rsidRDefault="00E72DA2" w:rsidP="00E72DA2">
            <w:pPr>
              <w:jc w:val="center"/>
              <w:rPr>
                <w:rFonts w:asciiTheme="majorHAnsi" w:hAnsiTheme="majorHAnsi"/>
                <w:sz w:val="24"/>
                <w:szCs w:val="24"/>
                <w:lang w:val="en-CA"/>
              </w:rPr>
            </w:pPr>
            <w:proofErr w:type="spellStart"/>
            <w:r>
              <w:rPr>
                <w:rFonts w:asciiTheme="majorHAnsi" w:hAnsiTheme="majorHAnsi"/>
                <w:sz w:val="24"/>
                <w:szCs w:val="24"/>
                <w:lang w:val="en-CA"/>
              </w:rPr>
              <w:t>HBr</w:t>
            </w:r>
            <w:proofErr w:type="spellEnd"/>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Mg(OH)</w:t>
            </w:r>
            <w:r>
              <w:rPr>
                <w:rFonts w:asciiTheme="majorHAnsi" w:hAnsiTheme="majorHAnsi"/>
                <w:sz w:val="24"/>
                <w:szCs w:val="24"/>
                <w:vertAlign w:val="subscript"/>
                <w:lang w:val="en-CA"/>
              </w:rPr>
              <w:t>2</w:t>
            </w:r>
          </w:p>
        </w:tc>
        <w:tc>
          <w:tcPr>
            <w:tcW w:w="1541" w:type="dxa"/>
            <w:vAlign w:val="center"/>
          </w:tcPr>
          <w:p w:rsidR="00E72DA2" w:rsidRDefault="00E72DA2" w:rsidP="00E72DA2">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MgBr</w:t>
            </w:r>
            <w:r>
              <w:rPr>
                <w:rFonts w:asciiTheme="majorHAnsi" w:hAnsiTheme="majorHAnsi"/>
                <w:sz w:val="24"/>
                <w:szCs w:val="24"/>
                <w:vertAlign w:val="subscript"/>
                <w:lang w:val="en-CA"/>
              </w:rPr>
              <w:t>2</w:t>
            </w:r>
          </w:p>
        </w:tc>
      </w:tr>
      <w:tr w:rsidR="00E72DA2" w:rsidTr="00E72DA2">
        <w:trPr>
          <w:trHeight w:val="454"/>
        </w:trPr>
        <w:tc>
          <w:tcPr>
            <w:tcW w:w="2122"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4</w:t>
            </w:r>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KOH</w:t>
            </w:r>
          </w:p>
        </w:tc>
        <w:tc>
          <w:tcPr>
            <w:tcW w:w="1541" w:type="dxa"/>
            <w:vAlign w:val="center"/>
          </w:tcPr>
          <w:p w:rsidR="00E72DA2" w:rsidRDefault="00E72DA2" w:rsidP="00E72DA2">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E72DA2" w:rsidRDefault="00E72DA2" w:rsidP="00E72DA2">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E72DA2" w:rsidRPr="00E72DA2" w:rsidRDefault="00E72DA2" w:rsidP="00E72DA2">
            <w:pPr>
              <w:jc w:val="center"/>
              <w:rPr>
                <w:rFonts w:asciiTheme="majorHAnsi" w:hAnsiTheme="majorHAnsi"/>
                <w:sz w:val="24"/>
                <w:szCs w:val="24"/>
                <w:lang w:val="en-CA"/>
              </w:rPr>
            </w:pPr>
            <w:r>
              <w:rPr>
                <w:rFonts w:asciiTheme="majorHAnsi" w:hAnsiTheme="majorHAnsi"/>
                <w:sz w:val="24"/>
                <w:szCs w:val="24"/>
                <w:lang w:val="en-CA"/>
              </w:rPr>
              <w:t>K</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4</w:t>
            </w:r>
          </w:p>
        </w:tc>
      </w:tr>
      <w:tr w:rsidR="00236827" w:rsidTr="00E72DA2">
        <w:trPr>
          <w:trHeight w:val="454"/>
        </w:trPr>
        <w:tc>
          <w:tcPr>
            <w:tcW w:w="2122" w:type="dxa"/>
            <w:vAlign w:val="center"/>
          </w:tcPr>
          <w:p w:rsidR="00236827" w:rsidRPr="00236827" w:rsidRDefault="00236827"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p>
        </w:tc>
        <w:tc>
          <w:tcPr>
            <w:tcW w:w="567" w:type="dxa"/>
            <w:vAlign w:val="center"/>
          </w:tcPr>
          <w:p w:rsidR="00236827" w:rsidRDefault="00236827" w:rsidP="00E72DA2">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236827" w:rsidRPr="00236827" w:rsidRDefault="00236827" w:rsidP="00E72DA2">
            <w:pPr>
              <w:jc w:val="center"/>
              <w:rPr>
                <w:rFonts w:asciiTheme="majorHAnsi" w:hAnsiTheme="majorHAnsi"/>
                <w:sz w:val="24"/>
                <w:szCs w:val="24"/>
                <w:lang w:val="en-CA"/>
              </w:rPr>
            </w:pPr>
            <w:r>
              <w:rPr>
                <w:rFonts w:asciiTheme="majorHAnsi" w:hAnsiTheme="majorHAnsi"/>
                <w:sz w:val="24"/>
                <w:szCs w:val="24"/>
                <w:lang w:val="en-CA"/>
              </w:rPr>
              <w:t>Ca(OH)</w:t>
            </w:r>
            <w:r>
              <w:rPr>
                <w:rFonts w:asciiTheme="majorHAnsi" w:hAnsiTheme="majorHAnsi"/>
                <w:sz w:val="24"/>
                <w:szCs w:val="24"/>
                <w:vertAlign w:val="subscript"/>
                <w:lang w:val="en-CA"/>
              </w:rPr>
              <w:t>2</w:t>
            </w:r>
          </w:p>
        </w:tc>
        <w:tc>
          <w:tcPr>
            <w:tcW w:w="1541" w:type="dxa"/>
            <w:vAlign w:val="center"/>
          </w:tcPr>
          <w:p w:rsidR="00236827" w:rsidRDefault="00236827" w:rsidP="00E72DA2">
            <w:pPr>
              <w:jc w:val="center"/>
              <w:rPr>
                <w:rFonts w:ascii="Cambria Math" w:hAnsi="Cambria Math" w:hint="eastAsia"/>
                <w:sz w:val="24"/>
                <w:szCs w:val="24"/>
                <w:lang w:val="en-CA"/>
              </w:rPr>
            </w:pPr>
            <w:r>
              <w:rPr>
                <w:rFonts w:ascii="Cambria Math" w:hAnsi="Cambria Math"/>
                <w:sz w:val="24"/>
                <w:szCs w:val="24"/>
                <w:lang w:val="en-CA"/>
              </w:rPr>
              <w:t>→</w:t>
            </w:r>
          </w:p>
        </w:tc>
        <w:tc>
          <w:tcPr>
            <w:tcW w:w="1908" w:type="dxa"/>
            <w:vAlign w:val="center"/>
          </w:tcPr>
          <w:p w:rsidR="00236827" w:rsidRPr="00236827" w:rsidRDefault="00236827" w:rsidP="00E72DA2">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236827" w:rsidRDefault="00236827" w:rsidP="00E72DA2">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236827" w:rsidRPr="00236827" w:rsidRDefault="00236827" w:rsidP="00E72DA2">
            <w:pPr>
              <w:jc w:val="center"/>
              <w:rPr>
                <w:rFonts w:asciiTheme="majorHAnsi" w:hAnsiTheme="majorHAnsi"/>
                <w:sz w:val="24"/>
                <w:szCs w:val="24"/>
                <w:lang w:val="en-CA"/>
              </w:rPr>
            </w:pPr>
            <w:r>
              <w:rPr>
                <w:rFonts w:asciiTheme="majorHAnsi" w:hAnsiTheme="majorHAnsi"/>
                <w:sz w:val="24"/>
                <w:szCs w:val="24"/>
                <w:lang w:val="en-CA"/>
              </w:rPr>
              <w:t>Ca</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r>
              <w:rPr>
                <w:rFonts w:asciiTheme="majorHAnsi" w:hAnsiTheme="majorHAnsi"/>
                <w:sz w:val="24"/>
                <w:szCs w:val="24"/>
                <w:lang w:val="en-CA"/>
              </w:rPr>
              <w:t>)</w:t>
            </w:r>
            <w:r>
              <w:rPr>
                <w:rFonts w:asciiTheme="majorHAnsi" w:hAnsiTheme="majorHAnsi"/>
                <w:sz w:val="24"/>
                <w:szCs w:val="24"/>
                <w:vertAlign w:val="subscript"/>
                <w:lang w:val="en-CA"/>
              </w:rPr>
              <w:t>2</w:t>
            </w:r>
          </w:p>
        </w:tc>
      </w:tr>
    </w:tbl>
    <w:p w:rsidR="00E72DA2" w:rsidRDefault="00E72DA2" w:rsidP="00E72DA2">
      <w:pPr>
        <w:spacing w:after="0" w:line="240" w:lineRule="auto"/>
        <w:jc w:val="center"/>
        <w:rPr>
          <w:rFonts w:asciiTheme="majorHAnsi" w:hAnsiTheme="majorHAnsi"/>
          <w:sz w:val="24"/>
          <w:szCs w:val="24"/>
          <w:lang w:val="en-CA"/>
        </w:rPr>
      </w:pPr>
    </w:p>
    <w:sectPr w:rsidR="00E72DA2" w:rsidSect="004E44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59B"/>
    <w:multiLevelType w:val="hybridMultilevel"/>
    <w:tmpl w:val="056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76CB3"/>
    <w:multiLevelType w:val="hybridMultilevel"/>
    <w:tmpl w:val="C14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73"/>
    <w:rsid w:val="00013B7B"/>
    <w:rsid w:val="000F6932"/>
    <w:rsid w:val="001F29A0"/>
    <w:rsid w:val="00236827"/>
    <w:rsid w:val="00244CE4"/>
    <w:rsid w:val="002A171C"/>
    <w:rsid w:val="004E44D3"/>
    <w:rsid w:val="005666C1"/>
    <w:rsid w:val="005C7C87"/>
    <w:rsid w:val="005E0087"/>
    <w:rsid w:val="00672BB6"/>
    <w:rsid w:val="00726642"/>
    <w:rsid w:val="00927483"/>
    <w:rsid w:val="00934040"/>
    <w:rsid w:val="00A84C49"/>
    <w:rsid w:val="00B23F99"/>
    <w:rsid w:val="00BE243A"/>
    <w:rsid w:val="00C11FA7"/>
    <w:rsid w:val="00C451CD"/>
    <w:rsid w:val="00C94B3A"/>
    <w:rsid w:val="00DB3774"/>
    <w:rsid w:val="00E44886"/>
    <w:rsid w:val="00E72DA2"/>
    <w:rsid w:val="00EA2F23"/>
    <w:rsid w:val="00EB1F0A"/>
    <w:rsid w:val="00F51D62"/>
    <w:rsid w:val="00FF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0C87B-BC2F-458B-9594-5C80B64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E4"/>
    <w:pPr>
      <w:ind w:left="720"/>
      <w:contextualSpacing/>
    </w:pPr>
  </w:style>
  <w:style w:type="table" w:styleId="TableGrid">
    <w:name w:val="Table Grid"/>
    <w:basedOn w:val="TableNormal"/>
    <w:uiPriority w:val="39"/>
    <w:rsid w:val="00E7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2018-12-04T00:07:00Z</cp:lastPrinted>
  <dcterms:created xsi:type="dcterms:W3CDTF">2018-12-06T17:07:00Z</dcterms:created>
  <dcterms:modified xsi:type="dcterms:W3CDTF">2018-12-06T17:07:00Z</dcterms:modified>
</cp:coreProperties>
</file>