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99" w:rsidRPr="00BE5F99" w:rsidRDefault="00BE5F99" w:rsidP="007A1B25">
      <w:pPr>
        <w:outlineLvl w:val="2"/>
        <w:rPr>
          <w:rFonts w:asciiTheme="majorHAnsi" w:eastAsia="Times New Roman" w:hAnsiTheme="majorHAnsi" w:cstheme="majorHAnsi"/>
          <w:bCs/>
          <w:color w:val="575656"/>
          <w:sz w:val="32"/>
          <w:szCs w:val="32"/>
        </w:rPr>
      </w:pPr>
      <w:r>
        <w:rPr>
          <w:rFonts w:asciiTheme="majorHAnsi" w:eastAsia="Times New Roman" w:hAnsiTheme="majorHAnsi" w:cstheme="majorHAnsi"/>
          <w:bCs/>
          <w:color w:val="575656"/>
          <w:sz w:val="32"/>
          <w:szCs w:val="32"/>
        </w:rPr>
        <w:t>Name: ______________ Partner(s</w:t>
      </w:r>
      <w:proofErr w:type="gramStart"/>
      <w:r>
        <w:rPr>
          <w:rFonts w:asciiTheme="majorHAnsi" w:eastAsia="Times New Roman" w:hAnsiTheme="majorHAnsi" w:cstheme="majorHAnsi"/>
          <w:bCs/>
          <w:color w:val="575656"/>
          <w:sz w:val="32"/>
          <w:szCs w:val="32"/>
        </w:rPr>
        <w:t>):_</w:t>
      </w:r>
      <w:proofErr w:type="gramEnd"/>
      <w:r>
        <w:rPr>
          <w:rFonts w:asciiTheme="majorHAnsi" w:eastAsia="Times New Roman" w:hAnsiTheme="majorHAnsi" w:cstheme="majorHAnsi"/>
          <w:bCs/>
          <w:color w:val="575656"/>
          <w:sz w:val="32"/>
          <w:szCs w:val="32"/>
        </w:rPr>
        <w:t>_____________________________________</w:t>
      </w:r>
    </w:p>
    <w:p w:rsidR="00BE5F99" w:rsidRDefault="00BE5F99" w:rsidP="007A1B25">
      <w:pPr>
        <w:outlineLvl w:val="2"/>
        <w:rPr>
          <w:rFonts w:asciiTheme="majorHAnsi" w:eastAsia="Times New Roman" w:hAnsiTheme="majorHAnsi" w:cstheme="majorHAnsi"/>
          <w:bCs/>
          <w:color w:val="575656"/>
          <w:sz w:val="40"/>
          <w:szCs w:val="40"/>
        </w:rPr>
      </w:pPr>
    </w:p>
    <w:p w:rsidR="007A1B25" w:rsidRPr="00B0312D" w:rsidRDefault="00E53723" w:rsidP="007A1B25">
      <w:pPr>
        <w:outlineLvl w:val="2"/>
        <w:rPr>
          <w:rFonts w:asciiTheme="majorHAnsi" w:eastAsia="Times New Roman" w:hAnsiTheme="majorHAnsi" w:cstheme="majorHAnsi"/>
          <w:bCs/>
          <w:color w:val="575656"/>
          <w:sz w:val="40"/>
          <w:szCs w:val="40"/>
        </w:rPr>
      </w:pPr>
      <w:r>
        <w:rPr>
          <w:rFonts w:asciiTheme="majorHAnsi" w:eastAsia="Times New Roman" w:hAnsiTheme="majorHAnsi" w:cstheme="majorHAnsi"/>
          <w:bCs/>
          <w:noProof/>
          <w:color w:val="575656"/>
          <w:sz w:val="40"/>
          <w:szCs w:val="40"/>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247650</wp:posOffset>
                </wp:positionV>
                <wp:extent cx="1800225" cy="1600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022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35362" id="Rectangle 6" o:spid="_x0000_s1026" style="position:absolute;margin-left:378pt;margin-top:19.5pt;width:141.7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" filled="f" strokecolor="black [3213]" strokeweight="1pt"/>
            </w:pict>
          </mc:Fallback>
        </mc:AlternateContent>
      </w:r>
      <w:r w:rsidR="00B0312D">
        <w:rPr>
          <w:rFonts w:asciiTheme="majorHAnsi" w:eastAsia="Times New Roman" w:hAnsiTheme="majorHAnsi" w:cstheme="majorHAnsi"/>
          <w:bCs/>
          <w:color w:val="575656"/>
          <w:sz w:val="40"/>
          <w:szCs w:val="40"/>
        </w:rPr>
        <w:t>Observing Chemical Change Activity:</w:t>
      </w:r>
    </w:p>
    <w:p w:rsidR="007A1B25" w:rsidRPr="007A1B25" w:rsidRDefault="007A1B25" w:rsidP="007A1B25">
      <w:pPr>
        <w:outlineLvl w:val="2"/>
        <w:rPr>
          <w:rFonts w:asciiTheme="majorHAnsi" w:eastAsia="Times New Roman" w:hAnsiTheme="majorHAnsi" w:cstheme="majorHAnsi"/>
          <w:b/>
          <w:bCs/>
          <w:color w:val="575656"/>
          <w:sz w:val="24"/>
          <w:szCs w:val="24"/>
        </w:rPr>
      </w:pPr>
    </w:p>
    <w:p w:rsidR="00F111A7" w:rsidRDefault="00F111A7" w:rsidP="007A1B25">
      <w:p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
          <w:bCs/>
          <w:color w:val="575656"/>
          <w:sz w:val="24"/>
          <w:szCs w:val="24"/>
        </w:rPr>
        <w:t>Purpose</w:t>
      </w:r>
    </w:p>
    <w:p w:rsidR="00F111A7" w:rsidRDefault="00F111A7" w:rsidP="007A1B25">
      <w:pPr>
        <w:outlineLvl w:val="2"/>
        <w:rPr>
          <w:rFonts w:asciiTheme="majorHAnsi" w:eastAsia="Times New Roman" w:hAnsiTheme="majorHAnsi" w:cstheme="majorHAnsi"/>
          <w:b/>
          <w:bCs/>
          <w:color w:val="575656"/>
          <w:sz w:val="24"/>
          <w:szCs w:val="24"/>
        </w:rPr>
      </w:pPr>
    </w:p>
    <w:p w:rsidR="00F111A7" w:rsidRPr="00F111A7" w:rsidRDefault="00F111A7" w:rsidP="00F111A7">
      <w:pPr>
        <w:pStyle w:val="ListParagraph"/>
        <w:numPr>
          <w:ilvl w:val="0"/>
          <w:numId w:val="39"/>
        </w:num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Cs/>
          <w:color w:val="575656"/>
          <w:sz w:val="24"/>
          <w:szCs w:val="24"/>
        </w:rPr>
        <w:t>To practice safe laboratory procedures.</w:t>
      </w:r>
    </w:p>
    <w:p w:rsidR="00F111A7" w:rsidRPr="00F111A7" w:rsidRDefault="00F111A7" w:rsidP="00F111A7">
      <w:pPr>
        <w:pStyle w:val="ListParagraph"/>
        <w:numPr>
          <w:ilvl w:val="0"/>
          <w:numId w:val="39"/>
        </w:num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Cs/>
          <w:color w:val="575656"/>
          <w:sz w:val="24"/>
          <w:szCs w:val="24"/>
        </w:rPr>
        <w:t>To practice identifying and using chemistry lab equipment.</w:t>
      </w:r>
    </w:p>
    <w:p w:rsidR="00F111A7" w:rsidRPr="00F111A7" w:rsidRDefault="00F111A7" w:rsidP="00F111A7">
      <w:pPr>
        <w:pStyle w:val="ListParagraph"/>
        <w:numPr>
          <w:ilvl w:val="0"/>
          <w:numId w:val="39"/>
        </w:num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Cs/>
          <w:color w:val="575656"/>
          <w:sz w:val="24"/>
          <w:szCs w:val="24"/>
        </w:rPr>
        <w:t>To observe chemical change.</w:t>
      </w:r>
    </w:p>
    <w:p w:rsidR="00F111A7" w:rsidRPr="00F111A7" w:rsidRDefault="00F111A7" w:rsidP="00F111A7">
      <w:pPr>
        <w:pStyle w:val="ListParagraph"/>
        <w:numPr>
          <w:ilvl w:val="0"/>
          <w:numId w:val="39"/>
        </w:num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Cs/>
          <w:color w:val="575656"/>
          <w:sz w:val="24"/>
          <w:szCs w:val="24"/>
        </w:rPr>
        <w:t>To organize data.</w:t>
      </w:r>
    </w:p>
    <w:p w:rsidR="00F111A7" w:rsidRDefault="00F111A7" w:rsidP="007A1B25">
      <w:pPr>
        <w:outlineLvl w:val="2"/>
        <w:rPr>
          <w:rFonts w:asciiTheme="majorHAnsi" w:eastAsia="Times New Roman" w:hAnsiTheme="majorHAnsi" w:cstheme="majorHAnsi"/>
          <w:b/>
          <w:bCs/>
          <w:color w:val="575656"/>
          <w:sz w:val="24"/>
          <w:szCs w:val="24"/>
        </w:rPr>
      </w:pPr>
    </w:p>
    <w:p w:rsidR="00B0312D" w:rsidRPr="00B0312D" w:rsidRDefault="00B0312D" w:rsidP="007A1B25">
      <w:pPr>
        <w:outlineLvl w:val="2"/>
        <w:rPr>
          <w:rFonts w:asciiTheme="majorHAnsi" w:eastAsia="Times New Roman" w:hAnsiTheme="majorHAnsi" w:cstheme="majorHAnsi"/>
          <w:b/>
          <w:bCs/>
          <w:color w:val="575656"/>
          <w:sz w:val="24"/>
          <w:szCs w:val="24"/>
        </w:rPr>
      </w:pPr>
      <w:r w:rsidRPr="00B0312D">
        <w:rPr>
          <w:rFonts w:asciiTheme="majorHAnsi" w:eastAsia="Times New Roman" w:hAnsiTheme="majorHAnsi" w:cstheme="majorHAnsi"/>
          <w:b/>
          <w:bCs/>
          <w:color w:val="575656"/>
          <w:sz w:val="24"/>
          <w:szCs w:val="24"/>
        </w:rPr>
        <w:t>Key Concepts</w:t>
      </w:r>
    </w:p>
    <w:p w:rsidR="00B0312D" w:rsidRPr="00B0312D" w:rsidRDefault="00B0312D" w:rsidP="007A1B25">
      <w:pPr>
        <w:outlineLvl w:val="2"/>
        <w:rPr>
          <w:rFonts w:asciiTheme="majorHAnsi" w:eastAsia="Times New Roman" w:hAnsiTheme="majorHAnsi" w:cstheme="majorHAnsi"/>
          <w:bCs/>
          <w:color w:val="575656"/>
          <w:sz w:val="24"/>
          <w:szCs w:val="24"/>
        </w:rPr>
      </w:pPr>
    </w:p>
    <w:p w:rsidR="00B0312D" w:rsidRDefault="00B0312D" w:rsidP="007A1B25">
      <w:pPr>
        <w:outlineLvl w:val="2"/>
        <w:rPr>
          <w:rFonts w:asciiTheme="majorHAnsi" w:eastAsia="Times New Roman" w:hAnsiTheme="majorHAnsi" w:cstheme="majorHAnsi"/>
          <w:bCs/>
          <w:color w:val="575656"/>
          <w:sz w:val="24"/>
          <w:szCs w:val="24"/>
        </w:rPr>
      </w:pPr>
      <w:r w:rsidRPr="00B0312D">
        <w:rPr>
          <w:rFonts w:asciiTheme="majorHAnsi" w:eastAsia="Times New Roman" w:hAnsiTheme="majorHAnsi" w:cstheme="majorHAnsi"/>
          <w:bCs/>
          <w:color w:val="575656"/>
          <w:sz w:val="24"/>
          <w:szCs w:val="24"/>
        </w:rPr>
        <w:t>In a chemical reaction the atoms in the molecules are rearranged to form new materials with new properties.</w:t>
      </w:r>
      <w:r w:rsidR="00F111A7">
        <w:rPr>
          <w:rFonts w:asciiTheme="majorHAnsi" w:eastAsia="Times New Roman" w:hAnsiTheme="majorHAnsi" w:cstheme="majorHAnsi"/>
          <w:bCs/>
          <w:color w:val="575656"/>
          <w:sz w:val="24"/>
          <w:szCs w:val="24"/>
        </w:rPr>
        <w:t xml:space="preserve"> When observing a process, the following may be considered evidence of a chemical reaction:</w:t>
      </w:r>
    </w:p>
    <w:p w:rsidR="00F111A7" w:rsidRDefault="00F111A7" w:rsidP="00F111A7">
      <w:pPr>
        <w:pStyle w:val="ListParagraph"/>
        <w:numPr>
          <w:ilvl w:val="0"/>
          <w:numId w:val="38"/>
        </w:numP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colour change</w:t>
      </w:r>
    </w:p>
    <w:p w:rsidR="00F111A7" w:rsidRDefault="00F111A7" w:rsidP="00F111A7">
      <w:pPr>
        <w:pStyle w:val="ListParagraph"/>
        <w:numPr>
          <w:ilvl w:val="0"/>
          <w:numId w:val="38"/>
        </w:numP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change of state without external source of heating or cooling</w:t>
      </w:r>
    </w:p>
    <w:p w:rsidR="00F111A7" w:rsidRDefault="00F111A7" w:rsidP="00F111A7">
      <w:pPr>
        <w:pStyle w:val="ListParagraph"/>
        <w:numPr>
          <w:ilvl w:val="0"/>
          <w:numId w:val="38"/>
        </w:numP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production of a gas</w:t>
      </w:r>
    </w:p>
    <w:p w:rsidR="00F111A7" w:rsidRDefault="00F111A7" w:rsidP="00F111A7">
      <w:pPr>
        <w:pStyle w:val="ListParagraph"/>
        <w:numPr>
          <w:ilvl w:val="0"/>
          <w:numId w:val="38"/>
        </w:numP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energy release (heat, sound, light, mechanical)</w:t>
      </w:r>
    </w:p>
    <w:p w:rsidR="00B0312D" w:rsidRPr="00B0312D" w:rsidRDefault="00B0312D" w:rsidP="007A1B25">
      <w:pPr>
        <w:outlineLvl w:val="2"/>
        <w:rPr>
          <w:rFonts w:asciiTheme="majorHAnsi" w:eastAsia="Times New Roman" w:hAnsiTheme="majorHAnsi" w:cstheme="majorHAnsi"/>
          <w:bCs/>
          <w:color w:val="575656"/>
          <w:sz w:val="24"/>
          <w:szCs w:val="24"/>
        </w:rPr>
      </w:pPr>
    </w:p>
    <w:p w:rsidR="00B0312D" w:rsidRPr="00B0312D" w:rsidRDefault="00B0312D" w:rsidP="007A1B25">
      <w:pPr>
        <w:outlineLvl w:val="2"/>
        <w:rPr>
          <w:rFonts w:asciiTheme="majorHAnsi" w:eastAsia="Times New Roman" w:hAnsiTheme="majorHAnsi" w:cstheme="majorHAnsi"/>
          <w:b/>
          <w:bCs/>
          <w:color w:val="575656"/>
          <w:sz w:val="24"/>
          <w:szCs w:val="24"/>
        </w:rPr>
      </w:pPr>
      <w:r w:rsidRPr="00B0312D">
        <w:rPr>
          <w:rFonts w:asciiTheme="majorHAnsi" w:eastAsia="Times New Roman" w:hAnsiTheme="majorHAnsi" w:cstheme="majorHAnsi"/>
          <w:b/>
          <w:bCs/>
          <w:color w:val="575656"/>
          <w:sz w:val="24"/>
          <w:szCs w:val="24"/>
        </w:rPr>
        <w:t>Safety</w:t>
      </w:r>
    </w:p>
    <w:p w:rsidR="00B0312D" w:rsidRPr="00B0312D" w:rsidRDefault="00B0312D" w:rsidP="007A1B25">
      <w:pPr>
        <w:outlineLvl w:val="2"/>
        <w:rPr>
          <w:rFonts w:asciiTheme="majorHAnsi" w:eastAsia="Times New Roman" w:hAnsiTheme="majorHAnsi" w:cstheme="majorHAnsi"/>
          <w:bCs/>
          <w:color w:val="575656"/>
          <w:sz w:val="24"/>
          <w:szCs w:val="24"/>
        </w:rPr>
      </w:pPr>
    </w:p>
    <w:p w:rsidR="00B0312D" w:rsidRDefault="00B0312D" w:rsidP="00F111A7">
      <w:pPr>
        <w:pStyle w:val="ListParagraph"/>
        <w:numPr>
          <w:ilvl w:val="0"/>
          <w:numId w:val="37"/>
        </w:numPr>
        <w:ind w:left="450" w:hanging="90"/>
        <w:outlineLvl w:val="2"/>
        <w:rPr>
          <w:rFonts w:asciiTheme="majorHAnsi" w:eastAsia="Times New Roman" w:hAnsiTheme="majorHAnsi" w:cstheme="majorHAnsi"/>
          <w:bCs/>
          <w:color w:val="575656"/>
          <w:sz w:val="24"/>
          <w:szCs w:val="24"/>
        </w:rPr>
      </w:pPr>
      <w:r w:rsidRPr="00B0312D">
        <w:rPr>
          <w:rFonts w:asciiTheme="majorHAnsi" w:eastAsia="Times New Roman" w:hAnsiTheme="majorHAnsi" w:cstheme="majorHAnsi"/>
          <w:bCs/>
          <w:color w:val="575656"/>
          <w:sz w:val="24"/>
          <w:szCs w:val="24"/>
        </w:rPr>
        <w:t xml:space="preserve">Students must wear safety glasses throughout the experiment. </w:t>
      </w:r>
    </w:p>
    <w:p w:rsidR="00B0312D" w:rsidRDefault="00B0312D" w:rsidP="00F111A7">
      <w:pPr>
        <w:pStyle w:val="ListParagraph"/>
        <w:numPr>
          <w:ilvl w:val="0"/>
          <w:numId w:val="37"/>
        </w:numPr>
        <w:ind w:left="450" w:hanging="9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Never touch, taste or smell an unknown chemical</w:t>
      </w:r>
    </w:p>
    <w:p w:rsidR="00B0312D" w:rsidRDefault="00B0312D" w:rsidP="00F111A7">
      <w:pPr>
        <w:pStyle w:val="ListParagraph"/>
        <w:numPr>
          <w:ilvl w:val="0"/>
          <w:numId w:val="37"/>
        </w:numPr>
        <w:ind w:left="450" w:hanging="9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Just because it is a clear liquid, doesn’t mean it is water.</w:t>
      </w:r>
    </w:p>
    <w:p w:rsidR="00B0312D" w:rsidRPr="00E53723" w:rsidRDefault="00B0312D" w:rsidP="00F111A7">
      <w:pPr>
        <w:pStyle w:val="ListParagraph"/>
        <w:numPr>
          <w:ilvl w:val="0"/>
          <w:numId w:val="37"/>
        </w:numPr>
        <w:ind w:left="450" w:hanging="90"/>
        <w:outlineLvl w:val="2"/>
        <w:rPr>
          <w:rFonts w:asciiTheme="majorHAnsi" w:eastAsia="Times New Roman" w:hAnsiTheme="majorHAnsi" w:cstheme="majorHAnsi"/>
          <w:bCs/>
          <w:i/>
          <w:color w:val="575656"/>
          <w:sz w:val="24"/>
          <w:szCs w:val="24"/>
          <w:u w:val="single"/>
        </w:rPr>
      </w:pPr>
      <w:r w:rsidRPr="00E53723">
        <w:rPr>
          <w:rFonts w:asciiTheme="majorHAnsi" w:eastAsia="Times New Roman" w:hAnsiTheme="majorHAnsi" w:cstheme="majorHAnsi"/>
          <w:bCs/>
          <w:i/>
          <w:color w:val="575656"/>
          <w:sz w:val="24"/>
          <w:szCs w:val="24"/>
          <w:u w:val="single"/>
        </w:rPr>
        <w:t>Read all instructions BEFORE YOU BEGIN.</w:t>
      </w:r>
    </w:p>
    <w:p w:rsidR="00B0312D" w:rsidRDefault="00B0312D" w:rsidP="00F111A7">
      <w:pPr>
        <w:pStyle w:val="ListParagraph"/>
        <w:numPr>
          <w:ilvl w:val="0"/>
          <w:numId w:val="37"/>
        </w:numPr>
        <w:ind w:left="450" w:hanging="9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Make all measurements carefully</w:t>
      </w:r>
      <w:r w:rsidR="00E53723">
        <w:rPr>
          <w:rFonts w:asciiTheme="majorHAnsi" w:eastAsia="Times New Roman" w:hAnsiTheme="majorHAnsi" w:cstheme="majorHAnsi"/>
          <w:bCs/>
          <w:color w:val="575656"/>
          <w:sz w:val="24"/>
          <w:szCs w:val="24"/>
        </w:rPr>
        <w:t xml:space="preserve"> and </w:t>
      </w:r>
      <w:r w:rsidR="004A2166">
        <w:rPr>
          <w:rFonts w:asciiTheme="majorHAnsi" w:eastAsia="Times New Roman" w:hAnsiTheme="majorHAnsi" w:cstheme="majorHAnsi"/>
          <w:bCs/>
          <w:color w:val="575656"/>
          <w:sz w:val="24"/>
          <w:szCs w:val="24"/>
        </w:rPr>
        <w:t>accurately</w:t>
      </w:r>
      <w:r>
        <w:rPr>
          <w:rFonts w:asciiTheme="majorHAnsi" w:eastAsia="Times New Roman" w:hAnsiTheme="majorHAnsi" w:cstheme="majorHAnsi"/>
          <w:bCs/>
          <w:color w:val="575656"/>
          <w:sz w:val="24"/>
          <w:szCs w:val="24"/>
        </w:rPr>
        <w:t>.</w:t>
      </w:r>
    </w:p>
    <w:p w:rsidR="00B0312D" w:rsidRDefault="00B0312D" w:rsidP="00F111A7">
      <w:pPr>
        <w:pStyle w:val="ListParagraph"/>
        <w:numPr>
          <w:ilvl w:val="0"/>
          <w:numId w:val="37"/>
        </w:numPr>
        <w:ind w:left="450" w:hanging="9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Keep your work area clean and uncluttered.</w:t>
      </w:r>
    </w:p>
    <w:p w:rsidR="00B0312D" w:rsidRDefault="00B0312D" w:rsidP="00F111A7">
      <w:pPr>
        <w:pStyle w:val="ListParagraph"/>
        <w:numPr>
          <w:ilvl w:val="0"/>
          <w:numId w:val="37"/>
        </w:numPr>
        <w:ind w:left="450" w:hanging="9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If you spill any chemical, ask the teacher before cleaning up.</w:t>
      </w:r>
    </w:p>
    <w:p w:rsidR="00E53723" w:rsidRPr="00B0312D" w:rsidRDefault="00E53723" w:rsidP="00F111A7">
      <w:pPr>
        <w:pStyle w:val="ListParagraph"/>
        <w:numPr>
          <w:ilvl w:val="0"/>
          <w:numId w:val="37"/>
        </w:numPr>
        <w:ind w:left="450" w:hanging="9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If you are unsure, ask!</w:t>
      </w:r>
    </w:p>
    <w:p w:rsidR="00B0312D" w:rsidRPr="00B0312D" w:rsidRDefault="00B0312D" w:rsidP="00F111A7">
      <w:pPr>
        <w:ind w:hanging="90"/>
        <w:outlineLvl w:val="2"/>
        <w:rPr>
          <w:rFonts w:asciiTheme="majorHAnsi" w:eastAsia="Times New Roman" w:hAnsiTheme="majorHAnsi" w:cstheme="majorHAnsi"/>
          <w:b/>
          <w:bCs/>
          <w:color w:val="575656"/>
          <w:sz w:val="24"/>
          <w:szCs w:val="24"/>
        </w:rPr>
      </w:pPr>
    </w:p>
    <w:p w:rsidR="00F111A7" w:rsidRPr="007C4551" w:rsidRDefault="00F111A7" w:rsidP="007A1B25">
      <w:pPr>
        <w:outlineLvl w:val="2"/>
        <w:rPr>
          <w:rFonts w:asciiTheme="majorHAnsi" w:eastAsia="Times New Roman" w:hAnsiTheme="majorHAnsi" w:cstheme="majorHAnsi"/>
          <w:b/>
          <w:bCs/>
          <w:color w:val="575656"/>
          <w:sz w:val="32"/>
          <w:szCs w:val="32"/>
        </w:rPr>
      </w:pPr>
      <w:r w:rsidRPr="007C4551">
        <w:rPr>
          <w:rFonts w:asciiTheme="majorHAnsi" w:eastAsia="Times New Roman" w:hAnsiTheme="majorHAnsi" w:cstheme="majorHAnsi"/>
          <w:b/>
          <w:bCs/>
          <w:color w:val="575656"/>
          <w:sz w:val="32"/>
          <w:szCs w:val="32"/>
        </w:rPr>
        <w:t>Part 1: Magnesium Sul</w:t>
      </w:r>
      <w:r w:rsidR="00E53723" w:rsidRPr="007C4551">
        <w:rPr>
          <w:rFonts w:asciiTheme="majorHAnsi" w:eastAsia="Times New Roman" w:hAnsiTheme="majorHAnsi" w:cstheme="majorHAnsi"/>
          <w:b/>
          <w:bCs/>
          <w:color w:val="575656"/>
          <w:sz w:val="32"/>
          <w:szCs w:val="32"/>
        </w:rPr>
        <w:t>fate and Sodium Carbonate</w:t>
      </w:r>
    </w:p>
    <w:p w:rsidR="00F111A7" w:rsidRPr="007C4551" w:rsidRDefault="00F111A7" w:rsidP="007A1B25">
      <w:pPr>
        <w:outlineLvl w:val="2"/>
        <w:rPr>
          <w:rFonts w:asciiTheme="majorHAnsi" w:eastAsia="Times New Roman" w:hAnsiTheme="majorHAnsi" w:cstheme="majorHAnsi"/>
          <w:b/>
          <w:bCs/>
          <w:color w:val="575656"/>
          <w:sz w:val="24"/>
          <w:szCs w:val="24"/>
        </w:rPr>
      </w:pPr>
    </w:p>
    <w:p w:rsidR="007A1B25" w:rsidRDefault="008078DB" w:rsidP="007A1B25">
      <w:p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
          <w:bCs/>
          <w:color w:val="575656"/>
          <w:sz w:val="24"/>
          <w:szCs w:val="24"/>
        </w:rPr>
        <w:t xml:space="preserve">Equipment and </w:t>
      </w:r>
      <w:r w:rsidR="007A1B25" w:rsidRPr="007A1B25">
        <w:rPr>
          <w:rFonts w:asciiTheme="majorHAnsi" w:eastAsia="Times New Roman" w:hAnsiTheme="majorHAnsi" w:cstheme="majorHAnsi"/>
          <w:b/>
          <w:bCs/>
          <w:color w:val="575656"/>
          <w:sz w:val="24"/>
          <w:szCs w:val="24"/>
        </w:rPr>
        <w:t>Materials</w:t>
      </w:r>
    </w:p>
    <w:p w:rsidR="00B0312D" w:rsidRPr="007A1B25" w:rsidRDefault="00B0312D" w:rsidP="00F111A7">
      <w:pPr>
        <w:ind w:left="360"/>
        <w:outlineLvl w:val="2"/>
        <w:rPr>
          <w:rFonts w:asciiTheme="majorHAnsi" w:eastAsia="Times New Roman" w:hAnsiTheme="majorHAnsi" w:cstheme="majorHAnsi"/>
          <w:b/>
          <w:bCs/>
          <w:color w:val="575656"/>
          <w:sz w:val="24"/>
          <w:szCs w:val="24"/>
        </w:rPr>
      </w:pPr>
    </w:p>
    <w:p w:rsidR="00FD0D2B" w:rsidRDefault="00FD0D2B" w:rsidP="00F111A7">
      <w:pPr>
        <w:numPr>
          <w:ilvl w:val="0"/>
          <w:numId w:val="25"/>
        </w:numPr>
        <w:ind w:left="360" w:firstLine="0"/>
        <w:rPr>
          <w:rFonts w:asciiTheme="majorHAnsi" w:eastAsia="Times New Roman" w:hAnsiTheme="majorHAnsi" w:cstheme="majorHAnsi"/>
          <w:color w:val="575656"/>
          <w:sz w:val="24"/>
          <w:szCs w:val="24"/>
        </w:rPr>
        <w:sectPr w:rsidR="00FD0D2B" w:rsidSect="007A1B25">
          <w:pgSz w:w="12240" w:h="15840"/>
          <w:pgMar w:top="720" w:right="720" w:bottom="720" w:left="720" w:header="720" w:footer="720" w:gutter="0"/>
          <w:cols w:space="720"/>
          <w:docGrid w:linePitch="360"/>
        </w:sectPr>
      </w:pPr>
    </w:p>
    <w:p w:rsidR="007A1B25" w:rsidRPr="007A1B25" w:rsidRDefault="007A1B25" w:rsidP="00F111A7">
      <w:pPr>
        <w:numPr>
          <w:ilvl w:val="0"/>
          <w:numId w:val="25"/>
        </w:numPr>
        <w:ind w:left="360" w:firstLine="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Sodium carbonate</w:t>
      </w:r>
      <w:r w:rsidR="00B0312D">
        <w:rPr>
          <w:rFonts w:asciiTheme="majorHAnsi" w:eastAsia="Times New Roman" w:hAnsiTheme="majorHAnsi" w:cstheme="majorHAnsi"/>
          <w:color w:val="575656"/>
          <w:sz w:val="24"/>
          <w:szCs w:val="24"/>
        </w:rPr>
        <w:t xml:space="preserve"> solution</w:t>
      </w:r>
      <w:r w:rsidR="00F111A7">
        <w:rPr>
          <w:rFonts w:asciiTheme="majorHAnsi" w:eastAsia="Times New Roman" w:hAnsiTheme="majorHAnsi" w:cstheme="majorHAnsi"/>
          <w:color w:val="575656"/>
          <w:sz w:val="24"/>
          <w:szCs w:val="24"/>
        </w:rPr>
        <w:t xml:space="preserve"> (drip bottle)</w:t>
      </w:r>
    </w:p>
    <w:p w:rsidR="007A1B25" w:rsidRDefault="00B0312D"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M</w:t>
      </w:r>
      <w:r w:rsidR="007A1B25" w:rsidRPr="007A1B25">
        <w:rPr>
          <w:rFonts w:asciiTheme="majorHAnsi" w:eastAsia="Times New Roman" w:hAnsiTheme="majorHAnsi" w:cstheme="majorHAnsi"/>
          <w:color w:val="575656"/>
          <w:sz w:val="24"/>
          <w:szCs w:val="24"/>
        </w:rPr>
        <w:t>agnesium sulfate</w:t>
      </w:r>
      <w:r>
        <w:rPr>
          <w:rFonts w:asciiTheme="majorHAnsi" w:eastAsia="Times New Roman" w:hAnsiTheme="majorHAnsi" w:cstheme="majorHAnsi"/>
          <w:color w:val="575656"/>
          <w:sz w:val="24"/>
          <w:szCs w:val="24"/>
        </w:rPr>
        <w:t xml:space="preserve"> solution</w:t>
      </w:r>
      <w:r w:rsidR="00F111A7">
        <w:rPr>
          <w:rFonts w:asciiTheme="majorHAnsi" w:eastAsia="Times New Roman" w:hAnsiTheme="majorHAnsi" w:cstheme="majorHAnsi"/>
          <w:color w:val="575656"/>
          <w:sz w:val="24"/>
          <w:szCs w:val="24"/>
        </w:rPr>
        <w:t xml:space="preserve"> (drip bottle)</w:t>
      </w:r>
    </w:p>
    <w:p w:rsidR="00F111A7" w:rsidRDefault="00F111A7"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25-50mL graduated cylinder</w:t>
      </w:r>
    </w:p>
    <w:p w:rsidR="001975B1" w:rsidRPr="007A1B25" w:rsidRDefault="001975B1"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10mL graduated cylinder</w:t>
      </w:r>
    </w:p>
    <w:p w:rsidR="007A1B25" w:rsidRPr="007A1B25" w:rsidRDefault="00B0312D"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small beaker</w:t>
      </w:r>
    </w:p>
    <w:p w:rsidR="007A1B25" w:rsidRPr="007A1B25" w:rsidRDefault="00B0312D"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2 t</w:t>
      </w:r>
      <w:r w:rsidR="007A1B25" w:rsidRPr="007A1B25">
        <w:rPr>
          <w:rFonts w:asciiTheme="majorHAnsi" w:eastAsia="Times New Roman" w:hAnsiTheme="majorHAnsi" w:cstheme="majorHAnsi"/>
          <w:color w:val="575656"/>
          <w:sz w:val="24"/>
          <w:szCs w:val="24"/>
        </w:rPr>
        <w:t>est tube</w:t>
      </w:r>
      <w:r>
        <w:rPr>
          <w:rFonts w:asciiTheme="majorHAnsi" w:eastAsia="Times New Roman" w:hAnsiTheme="majorHAnsi" w:cstheme="majorHAnsi"/>
          <w:color w:val="575656"/>
          <w:sz w:val="24"/>
          <w:szCs w:val="24"/>
        </w:rPr>
        <w:t>s</w:t>
      </w:r>
    </w:p>
    <w:p w:rsidR="007A1B25" w:rsidRDefault="00B0312D"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Test tube rack</w:t>
      </w:r>
    </w:p>
    <w:p w:rsidR="00E53723" w:rsidRDefault="00E53723"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Eyedropper</w:t>
      </w:r>
    </w:p>
    <w:p w:rsidR="00BE5F99" w:rsidRDefault="002D67BE" w:rsidP="00F111A7">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2</w:t>
      </w:r>
      <w:r w:rsidR="00BE5F99">
        <w:rPr>
          <w:rFonts w:asciiTheme="majorHAnsi" w:eastAsia="Times New Roman" w:hAnsiTheme="majorHAnsi" w:cstheme="majorHAnsi"/>
          <w:color w:val="575656"/>
          <w:sz w:val="24"/>
          <w:szCs w:val="24"/>
        </w:rPr>
        <w:t xml:space="preserve"> paper towel</w:t>
      </w:r>
      <w:r>
        <w:rPr>
          <w:rFonts w:asciiTheme="majorHAnsi" w:eastAsia="Times New Roman" w:hAnsiTheme="majorHAnsi" w:cstheme="majorHAnsi"/>
          <w:color w:val="575656"/>
          <w:sz w:val="24"/>
          <w:szCs w:val="24"/>
        </w:rPr>
        <w:t>s</w:t>
      </w:r>
    </w:p>
    <w:p w:rsidR="00FD0D2B" w:rsidRDefault="00FD0D2B" w:rsidP="00E53723">
      <w:pPr>
        <w:rPr>
          <w:rFonts w:asciiTheme="majorHAnsi" w:eastAsia="Times New Roman" w:hAnsiTheme="majorHAnsi" w:cstheme="majorHAnsi"/>
          <w:color w:val="575656"/>
          <w:sz w:val="24"/>
          <w:szCs w:val="24"/>
        </w:rPr>
        <w:sectPr w:rsidR="00FD0D2B" w:rsidSect="00FD0D2B">
          <w:type w:val="continuous"/>
          <w:pgSz w:w="12240" w:h="15840"/>
          <w:pgMar w:top="720" w:right="720" w:bottom="720" w:left="720" w:header="720" w:footer="720" w:gutter="0"/>
          <w:cols w:num="2" w:space="720"/>
          <w:docGrid w:linePitch="360"/>
        </w:sectPr>
      </w:pPr>
    </w:p>
    <w:p w:rsidR="00E53723" w:rsidRDefault="00E53723" w:rsidP="00E53723">
      <w:pPr>
        <w:rPr>
          <w:rFonts w:asciiTheme="majorHAnsi" w:eastAsia="Times New Roman" w:hAnsiTheme="majorHAnsi" w:cstheme="majorHAnsi"/>
          <w:color w:val="575656"/>
          <w:sz w:val="24"/>
          <w:szCs w:val="24"/>
        </w:rPr>
      </w:pPr>
    </w:p>
    <w:p w:rsidR="00E53723" w:rsidRDefault="00E53723" w:rsidP="00E53723">
      <w:pPr>
        <w:rPr>
          <w:rFonts w:asciiTheme="majorHAnsi" w:eastAsia="Times New Roman" w:hAnsiTheme="majorHAnsi" w:cstheme="majorHAnsi"/>
          <w:b/>
          <w:color w:val="575656"/>
          <w:sz w:val="24"/>
          <w:szCs w:val="24"/>
        </w:rPr>
      </w:pPr>
      <w:r>
        <w:rPr>
          <w:rFonts w:asciiTheme="majorHAnsi" w:eastAsia="Times New Roman" w:hAnsiTheme="majorHAnsi" w:cstheme="majorHAnsi"/>
          <w:b/>
          <w:color w:val="575656"/>
          <w:sz w:val="24"/>
          <w:szCs w:val="24"/>
        </w:rPr>
        <w:t>Procedure</w:t>
      </w:r>
    </w:p>
    <w:p w:rsidR="00E53723" w:rsidRDefault="00E53723" w:rsidP="00E53723">
      <w:pPr>
        <w:rPr>
          <w:rFonts w:asciiTheme="majorHAnsi" w:eastAsia="Times New Roman" w:hAnsiTheme="majorHAnsi" w:cstheme="majorHAnsi"/>
          <w:b/>
          <w:color w:val="575656"/>
          <w:sz w:val="24"/>
          <w:szCs w:val="24"/>
        </w:rPr>
      </w:pPr>
    </w:p>
    <w:p w:rsidR="00E53723" w:rsidRDefault="00E53723" w:rsidP="00E53723">
      <w:pPr>
        <w:pStyle w:val="ListParagraph"/>
        <w:numPr>
          <w:ilvl w:val="0"/>
          <w:numId w:val="40"/>
        </w:numPr>
        <w:rPr>
          <w:rFonts w:asciiTheme="majorHAnsi" w:eastAsia="Times New Roman" w:hAnsiTheme="majorHAnsi" w:cstheme="majorHAnsi"/>
          <w:color w:val="575656"/>
          <w:sz w:val="24"/>
          <w:szCs w:val="24"/>
        </w:rPr>
      </w:pPr>
      <w:r w:rsidRPr="00E53723">
        <w:rPr>
          <w:rFonts w:asciiTheme="majorHAnsi" w:eastAsia="Times New Roman" w:hAnsiTheme="majorHAnsi" w:cstheme="majorHAnsi"/>
          <w:i/>
          <w:color w:val="575656"/>
          <w:sz w:val="24"/>
          <w:szCs w:val="24"/>
          <w:u w:val="single"/>
        </w:rPr>
        <w:t>Read through the entire</w:t>
      </w:r>
      <w:r w:rsidR="0088298B">
        <w:rPr>
          <w:rFonts w:asciiTheme="majorHAnsi" w:eastAsia="Times New Roman" w:hAnsiTheme="majorHAnsi" w:cstheme="majorHAnsi"/>
          <w:i/>
          <w:color w:val="575656"/>
          <w:sz w:val="24"/>
          <w:szCs w:val="24"/>
          <w:u w:val="single"/>
        </w:rPr>
        <w:t xml:space="preserve"> Part 1</w:t>
      </w:r>
      <w:r w:rsidRPr="00E53723">
        <w:rPr>
          <w:rFonts w:asciiTheme="majorHAnsi" w:eastAsia="Times New Roman" w:hAnsiTheme="majorHAnsi" w:cstheme="majorHAnsi"/>
          <w:i/>
          <w:color w:val="575656"/>
          <w:sz w:val="24"/>
          <w:szCs w:val="24"/>
          <w:u w:val="single"/>
        </w:rPr>
        <w:t xml:space="preserve"> procedure before beginning the activity!</w:t>
      </w:r>
    </w:p>
    <w:p w:rsidR="00E53723" w:rsidRDefault="00E53723"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Record the number of your equipment bin in the box at the top right corner of this page.</w:t>
      </w:r>
    </w:p>
    <w:p w:rsidR="00E53723" w:rsidRDefault="00E53723"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Take the appropriate equipment out of your bin and set the bin aside. Make sure that the equipment is clean and dry.</w:t>
      </w:r>
    </w:p>
    <w:p w:rsidR="00E53723" w:rsidRDefault="00E53723"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lastRenderedPageBreak/>
        <w:t>Gather the materials for part 1 from the cart at the front of the class room.</w:t>
      </w:r>
    </w:p>
    <w:p w:rsidR="00E53723" w:rsidRDefault="00E53723"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Carefully measure 20mL of magnesium sulfate solution using the</w:t>
      </w:r>
      <w:r w:rsidR="001975B1">
        <w:rPr>
          <w:rFonts w:asciiTheme="majorHAnsi" w:eastAsia="Times New Roman" w:hAnsiTheme="majorHAnsi" w:cstheme="majorHAnsi"/>
          <w:color w:val="575656"/>
          <w:sz w:val="24"/>
          <w:szCs w:val="24"/>
        </w:rPr>
        <w:t xml:space="preserve"> 25-50mL</w:t>
      </w:r>
      <w:r>
        <w:rPr>
          <w:rFonts w:asciiTheme="majorHAnsi" w:eastAsia="Times New Roman" w:hAnsiTheme="majorHAnsi" w:cstheme="majorHAnsi"/>
          <w:color w:val="575656"/>
          <w:sz w:val="24"/>
          <w:szCs w:val="24"/>
        </w:rPr>
        <w:t xml:space="preserve"> graduated cylinder. Transfer to one of the test tubes</w:t>
      </w:r>
      <w:r w:rsidR="001975B1">
        <w:rPr>
          <w:rFonts w:asciiTheme="majorHAnsi" w:eastAsia="Times New Roman" w:hAnsiTheme="majorHAnsi" w:cstheme="majorHAnsi"/>
          <w:color w:val="575656"/>
          <w:sz w:val="24"/>
          <w:szCs w:val="24"/>
        </w:rPr>
        <w:t xml:space="preserve"> and set in the test tube rack</w:t>
      </w:r>
      <w:r>
        <w:rPr>
          <w:rFonts w:asciiTheme="majorHAnsi" w:eastAsia="Times New Roman" w:hAnsiTheme="majorHAnsi" w:cstheme="majorHAnsi"/>
          <w:color w:val="575656"/>
          <w:sz w:val="24"/>
          <w:szCs w:val="24"/>
        </w:rPr>
        <w:t>.</w:t>
      </w:r>
    </w:p>
    <w:p w:rsidR="00E53723" w:rsidRDefault="001975B1"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Thoroughly</w:t>
      </w:r>
      <w:r w:rsidR="00E53723">
        <w:rPr>
          <w:rFonts w:asciiTheme="majorHAnsi" w:eastAsia="Times New Roman" w:hAnsiTheme="majorHAnsi" w:cstheme="majorHAnsi"/>
          <w:color w:val="575656"/>
          <w:sz w:val="24"/>
          <w:szCs w:val="24"/>
        </w:rPr>
        <w:t xml:space="preserve"> rinse the graduated cylinder</w:t>
      </w:r>
      <w:r>
        <w:rPr>
          <w:rFonts w:asciiTheme="majorHAnsi" w:eastAsia="Times New Roman" w:hAnsiTheme="majorHAnsi" w:cstheme="majorHAnsi"/>
          <w:color w:val="575656"/>
          <w:sz w:val="24"/>
          <w:szCs w:val="24"/>
        </w:rPr>
        <w:t xml:space="preserve"> with copious amounts of water</w:t>
      </w:r>
      <w:r w:rsidR="00E53723">
        <w:rPr>
          <w:rFonts w:asciiTheme="majorHAnsi" w:eastAsia="Times New Roman" w:hAnsiTheme="majorHAnsi" w:cstheme="majorHAnsi"/>
          <w:color w:val="575656"/>
          <w:sz w:val="24"/>
          <w:szCs w:val="24"/>
        </w:rPr>
        <w:t>.</w:t>
      </w:r>
    </w:p>
    <w:p w:rsidR="001975B1" w:rsidRDefault="001975B1"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Carefully measure 10mL of sodium carbonate solution using the 10mL graduated cylinder. Transfer to the other test tube. Set the test tube in the rack.</w:t>
      </w:r>
    </w:p>
    <w:p w:rsidR="001975B1" w:rsidRDefault="001975B1"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Observe the two solutions and record the data.</w:t>
      </w:r>
    </w:p>
    <w:p w:rsidR="001975B1" w:rsidRDefault="001975B1"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Pour the magnesium sulfate solution into the small beaker. Observe any changes.</w:t>
      </w:r>
    </w:p>
    <w:p w:rsidR="001975B1" w:rsidRDefault="001975B1"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Carefully pou</w:t>
      </w:r>
      <w:r w:rsidR="00BE5F99">
        <w:rPr>
          <w:rFonts w:asciiTheme="majorHAnsi" w:eastAsia="Times New Roman" w:hAnsiTheme="majorHAnsi" w:cstheme="majorHAnsi"/>
          <w:color w:val="575656"/>
          <w:sz w:val="24"/>
          <w:szCs w:val="24"/>
        </w:rPr>
        <w:t>r</w:t>
      </w:r>
      <w:r>
        <w:rPr>
          <w:rFonts w:asciiTheme="majorHAnsi" w:eastAsia="Times New Roman" w:hAnsiTheme="majorHAnsi" w:cstheme="majorHAnsi"/>
          <w:color w:val="575656"/>
          <w:sz w:val="24"/>
          <w:szCs w:val="24"/>
        </w:rPr>
        <w:t xml:space="preserve"> the sodium carbonate solution into the beaker to mix the two solutions.</w:t>
      </w:r>
    </w:p>
    <w:p w:rsidR="001975B1" w:rsidRDefault="001975B1"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Before doing any of the above write the word “</w:t>
      </w:r>
      <w:r w:rsidR="00BE5F99">
        <w:rPr>
          <w:rFonts w:asciiTheme="majorHAnsi" w:eastAsia="Times New Roman" w:hAnsiTheme="majorHAnsi" w:cstheme="majorHAnsi"/>
          <w:color w:val="575656"/>
          <w:sz w:val="24"/>
          <w:szCs w:val="24"/>
        </w:rPr>
        <w:t>Pachyderm</w:t>
      </w:r>
      <w:r>
        <w:rPr>
          <w:rFonts w:asciiTheme="majorHAnsi" w:eastAsia="Times New Roman" w:hAnsiTheme="majorHAnsi" w:cstheme="majorHAnsi"/>
          <w:color w:val="575656"/>
          <w:sz w:val="24"/>
          <w:szCs w:val="24"/>
        </w:rPr>
        <w:t xml:space="preserve">” </w:t>
      </w:r>
      <w:r w:rsidR="00BE5F99">
        <w:rPr>
          <w:rFonts w:asciiTheme="majorHAnsi" w:eastAsia="Times New Roman" w:hAnsiTheme="majorHAnsi" w:cstheme="majorHAnsi"/>
          <w:color w:val="575656"/>
          <w:sz w:val="24"/>
          <w:szCs w:val="24"/>
        </w:rPr>
        <w:t>on a paper towel and bring it Mr. McPhee.</w:t>
      </w:r>
    </w:p>
    <w:p w:rsidR="001975B1" w:rsidRDefault="001975B1"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Carefully observe and record the data.</w:t>
      </w:r>
      <w:r w:rsidR="00BE5F99">
        <w:rPr>
          <w:rFonts w:asciiTheme="majorHAnsi" w:eastAsia="Times New Roman" w:hAnsiTheme="majorHAnsi" w:cstheme="majorHAnsi"/>
          <w:color w:val="575656"/>
          <w:sz w:val="24"/>
          <w:szCs w:val="24"/>
        </w:rPr>
        <w:t xml:space="preserve"> </w:t>
      </w:r>
      <w:r w:rsidR="008078DB">
        <w:rPr>
          <w:rFonts w:asciiTheme="majorHAnsi" w:eastAsia="Times New Roman" w:hAnsiTheme="majorHAnsi" w:cstheme="majorHAnsi"/>
          <w:color w:val="575656"/>
          <w:sz w:val="24"/>
          <w:szCs w:val="24"/>
        </w:rPr>
        <w:t>Set the small beaker aside.</w:t>
      </w:r>
    </w:p>
    <w:p w:rsidR="0088298B" w:rsidRDefault="00BE5F99"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Clean and dry the rest of the equipment. </w:t>
      </w:r>
      <w:r w:rsidR="0088298B">
        <w:rPr>
          <w:rFonts w:asciiTheme="majorHAnsi" w:eastAsia="Times New Roman" w:hAnsiTheme="majorHAnsi" w:cstheme="majorHAnsi"/>
          <w:color w:val="575656"/>
          <w:sz w:val="24"/>
          <w:szCs w:val="24"/>
        </w:rPr>
        <w:t>Return equipment to your bin.</w:t>
      </w:r>
    </w:p>
    <w:p w:rsidR="00BE5F99" w:rsidRDefault="00BE5F99" w:rsidP="00E53723">
      <w:pPr>
        <w:pStyle w:val="ListParagraph"/>
        <w:numPr>
          <w:ilvl w:val="0"/>
          <w:numId w:val="40"/>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Return</w:t>
      </w:r>
      <w:r w:rsidR="0088298B">
        <w:rPr>
          <w:rFonts w:asciiTheme="majorHAnsi" w:eastAsia="Times New Roman" w:hAnsiTheme="majorHAnsi" w:cstheme="majorHAnsi"/>
          <w:color w:val="575656"/>
          <w:sz w:val="24"/>
          <w:szCs w:val="24"/>
        </w:rPr>
        <w:t xml:space="preserve"> other</w:t>
      </w:r>
      <w:r>
        <w:rPr>
          <w:rFonts w:asciiTheme="majorHAnsi" w:eastAsia="Times New Roman" w:hAnsiTheme="majorHAnsi" w:cstheme="majorHAnsi"/>
          <w:color w:val="575656"/>
          <w:sz w:val="24"/>
          <w:szCs w:val="24"/>
        </w:rPr>
        <w:t xml:space="preserve"> materials to the cart.</w:t>
      </w:r>
    </w:p>
    <w:p w:rsidR="00BE5F99" w:rsidRDefault="00BE5F99" w:rsidP="00BE5F99">
      <w:pPr>
        <w:rPr>
          <w:rFonts w:asciiTheme="majorHAnsi" w:eastAsia="Times New Roman" w:hAnsiTheme="majorHAnsi" w:cstheme="majorHAnsi"/>
          <w:color w:val="575656"/>
          <w:sz w:val="24"/>
          <w:szCs w:val="24"/>
        </w:rPr>
      </w:pPr>
    </w:p>
    <w:p w:rsidR="008078DB" w:rsidRDefault="008078DB" w:rsidP="00BE5F99">
      <w:pPr>
        <w:rPr>
          <w:rFonts w:asciiTheme="majorHAnsi" w:eastAsia="Times New Roman" w:hAnsiTheme="majorHAnsi" w:cstheme="majorHAnsi"/>
          <w:color w:val="575656"/>
          <w:sz w:val="24"/>
          <w:szCs w:val="24"/>
        </w:rPr>
      </w:pPr>
    </w:p>
    <w:p w:rsidR="00BE5F99" w:rsidRPr="007C4551" w:rsidRDefault="00BE5F99" w:rsidP="00BE5F99">
      <w:pPr>
        <w:outlineLvl w:val="2"/>
        <w:rPr>
          <w:rFonts w:asciiTheme="majorHAnsi" w:eastAsia="Times New Roman" w:hAnsiTheme="majorHAnsi" w:cstheme="majorHAnsi"/>
          <w:b/>
          <w:bCs/>
          <w:color w:val="575656"/>
          <w:sz w:val="32"/>
          <w:szCs w:val="32"/>
        </w:rPr>
      </w:pPr>
      <w:r w:rsidRPr="007C4551">
        <w:rPr>
          <w:rFonts w:asciiTheme="majorHAnsi" w:eastAsia="Times New Roman" w:hAnsiTheme="majorHAnsi" w:cstheme="majorHAnsi"/>
          <w:b/>
          <w:bCs/>
          <w:color w:val="575656"/>
          <w:sz w:val="32"/>
          <w:szCs w:val="32"/>
        </w:rPr>
        <w:t xml:space="preserve">Part 2: </w:t>
      </w:r>
      <w:r w:rsidR="000471FC">
        <w:rPr>
          <w:rFonts w:asciiTheme="majorHAnsi" w:eastAsia="Times New Roman" w:hAnsiTheme="majorHAnsi" w:cstheme="majorHAnsi"/>
          <w:b/>
          <w:bCs/>
          <w:color w:val="575656"/>
          <w:sz w:val="32"/>
          <w:szCs w:val="32"/>
        </w:rPr>
        <w:t>Magnesium</w:t>
      </w:r>
      <w:r w:rsidRPr="007C4551">
        <w:rPr>
          <w:rFonts w:asciiTheme="majorHAnsi" w:eastAsia="Times New Roman" w:hAnsiTheme="majorHAnsi" w:cstheme="majorHAnsi"/>
          <w:b/>
          <w:bCs/>
          <w:color w:val="575656"/>
          <w:sz w:val="32"/>
          <w:szCs w:val="32"/>
        </w:rPr>
        <w:t xml:space="preserve"> Metal in Hydrochloric Acid</w:t>
      </w:r>
    </w:p>
    <w:p w:rsidR="00BE5F99" w:rsidRDefault="00BE5F99" w:rsidP="00BE5F99">
      <w:pPr>
        <w:outlineLvl w:val="2"/>
        <w:rPr>
          <w:rFonts w:asciiTheme="majorHAnsi" w:eastAsia="Times New Roman" w:hAnsiTheme="majorHAnsi" w:cstheme="majorHAnsi"/>
          <w:b/>
          <w:bCs/>
          <w:color w:val="575656"/>
          <w:sz w:val="24"/>
          <w:szCs w:val="24"/>
        </w:rPr>
      </w:pPr>
    </w:p>
    <w:p w:rsidR="00BE5F99" w:rsidRDefault="00BE5F99" w:rsidP="00BE5F99">
      <w:p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
          <w:bCs/>
          <w:color w:val="575656"/>
          <w:sz w:val="24"/>
          <w:szCs w:val="24"/>
        </w:rPr>
        <w:t>Safety</w:t>
      </w:r>
    </w:p>
    <w:p w:rsidR="00BE5F99" w:rsidRDefault="00BE5F99" w:rsidP="00BE5F99">
      <w:pPr>
        <w:outlineLvl w:val="2"/>
        <w:rPr>
          <w:rFonts w:asciiTheme="majorHAnsi" w:eastAsia="Times New Roman" w:hAnsiTheme="majorHAnsi" w:cstheme="majorHAnsi"/>
          <w:b/>
          <w:bCs/>
          <w:color w:val="575656"/>
          <w:sz w:val="24"/>
          <w:szCs w:val="24"/>
        </w:rPr>
      </w:pPr>
    </w:p>
    <w:p w:rsidR="00BE5F99" w:rsidRPr="00BE5F99" w:rsidRDefault="00BE5F99" w:rsidP="00BE5F99">
      <w:pP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Hydrochloric acid is corrosive and will cause chemical burns. If spilled inform the teacher. If in contact with your skin rinse immediately and thoroughly. If in contact with eyes use the emergency eyewash station behind Mr. McPhee’s desk.</w:t>
      </w:r>
    </w:p>
    <w:p w:rsidR="00BE5F99" w:rsidRDefault="00BE5F99" w:rsidP="00BE5F99">
      <w:pPr>
        <w:outlineLvl w:val="2"/>
        <w:rPr>
          <w:rFonts w:asciiTheme="majorHAnsi" w:eastAsia="Times New Roman" w:hAnsiTheme="majorHAnsi" w:cstheme="majorHAnsi"/>
          <w:b/>
          <w:bCs/>
          <w:color w:val="575656"/>
          <w:sz w:val="24"/>
          <w:szCs w:val="24"/>
        </w:rPr>
      </w:pPr>
    </w:p>
    <w:p w:rsidR="00BE5F99" w:rsidRDefault="008078DB" w:rsidP="00BE5F99">
      <w:p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
          <w:bCs/>
          <w:color w:val="575656"/>
          <w:sz w:val="24"/>
          <w:szCs w:val="24"/>
        </w:rPr>
        <w:t xml:space="preserve">Equipment and </w:t>
      </w:r>
      <w:r w:rsidR="00BE5F99" w:rsidRPr="007A1B25">
        <w:rPr>
          <w:rFonts w:asciiTheme="majorHAnsi" w:eastAsia="Times New Roman" w:hAnsiTheme="majorHAnsi" w:cstheme="majorHAnsi"/>
          <w:b/>
          <w:bCs/>
          <w:color w:val="575656"/>
          <w:sz w:val="24"/>
          <w:szCs w:val="24"/>
        </w:rPr>
        <w:t>Materials</w:t>
      </w:r>
    </w:p>
    <w:p w:rsidR="00BE5F99" w:rsidRPr="007A1B25" w:rsidRDefault="00BE5F99" w:rsidP="00BE5F99">
      <w:pPr>
        <w:ind w:left="360"/>
        <w:outlineLvl w:val="2"/>
        <w:rPr>
          <w:rFonts w:asciiTheme="majorHAnsi" w:eastAsia="Times New Roman" w:hAnsiTheme="majorHAnsi" w:cstheme="majorHAnsi"/>
          <w:b/>
          <w:bCs/>
          <w:color w:val="575656"/>
          <w:sz w:val="24"/>
          <w:szCs w:val="24"/>
        </w:rPr>
      </w:pPr>
    </w:p>
    <w:p w:rsidR="00FD0D2B" w:rsidRDefault="00FD0D2B" w:rsidP="00BE5F99">
      <w:pPr>
        <w:numPr>
          <w:ilvl w:val="0"/>
          <w:numId w:val="25"/>
        </w:numPr>
        <w:ind w:left="360" w:firstLine="0"/>
        <w:rPr>
          <w:rFonts w:asciiTheme="majorHAnsi" w:eastAsia="Times New Roman" w:hAnsiTheme="majorHAnsi" w:cstheme="majorHAnsi"/>
          <w:color w:val="575656"/>
          <w:sz w:val="24"/>
          <w:szCs w:val="24"/>
        </w:rPr>
        <w:sectPr w:rsidR="00FD0D2B" w:rsidSect="00FD0D2B">
          <w:type w:val="continuous"/>
          <w:pgSz w:w="12240" w:h="15840"/>
          <w:pgMar w:top="720" w:right="720" w:bottom="720" w:left="720" w:header="720" w:footer="720" w:gutter="0"/>
          <w:cols w:space="720"/>
          <w:docGrid w:linePitch="360"/>
        </w:sectPr>
      </w:pPr>
    </w:p>
    <w:p w:rsidR="00BE5F99" w:rsidRPr="007A1B25" w:rsidRDefault="00BE5F99" w:rsidP="00BE5F99">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Hydrochloric Acid (drip bottle)</w:t>
      </w:r>
    </w:p>
    <w:p w:rsidR="00BE5F99" w:rsidRDefault="00BE5F99" w:rsidP="00BE5F99">
      <w:pPr>
        <w:numPr>
          <w:ilvl w:val="0"/>
          <w:numId w:val="25"/>
        </w:numPr>
        <w:ind w:left="360" w:firstLine="0"/>
        <w:rPr>
          <w:rFonts w:asciiTheme="majorHAnsi" w:eastAsia="Times New Roman" w:hAnsiTheme="majorHAnsi" w:cstheme="majorHAnsi"/>
          <w:color w:val="575656"/>
          <w:sz w:val="24"/>
          <w:szCs w:val="24"/>
        </w:rPr>
      </w:pPr>
      <w:proofErr w:type="gramStart"/>
      <w:r>
        <w:rPr>
          <w:rFonts w:asciiTheme="majorHAnsi" w:eastAsia="Times New Roman" w:hAnsiTheme="majorHAnsi" w:cstheme="majorHAnsi"/>
          <w:color w:val="575656"/>
          <w:sz w:val="24"/>
          <w:szCs w:val="24"/>
        </w:rPr>
        <w:t>1 piece</w:t>
      </w:r>
      <w:proofErr w:type="gramEnd"/>
      <w:r>
        <w:rPr>
          <w:rFonts w:asciiTheme="majorHAnsi" w:eastAsia="Times New Roman" w:hAnsiTheme="majorHAnsi" w:cstheme="majorHAnsi"/>
          <w:color w:val="575656"/>
          <w:sz w:val="24"/>
          <w:szCs w:val="24"/>
        </w:rPr>
        <w:t xml:space="preserve"> </w:t>
      </w:r>
      <w:r w:rsidR="000471FC">
        <w:rPr>
          <w:rFonts w:asciiTheme="majorHAnsi" w:eastAsia="Times New Roman" w:hAnsiTheme="majorHAnsi" w:cstheme="majorHAnsi"/>
          <w:color w:val="575656"/>
          <w:sz w:val="24"/>
          <w:szCs w:val="24"/>
        </w:rPr>
        <w:t xml:space="preserve">magnesium </w:t>
      </w:r>
      <w:r>
        <w:rPr>
          <w:rFonts w:asciiTheme="majorHAnsi" w:eastAsia="Times New Roman" w:hAnsiTheme="majorHAnsi" w:cstheme="majorHAnsi"/>
          <w:color w:val="575656"/>
          <w:sz w:val="24"/>
          <w:szCs w:val="24"/>
        </w:rPr>
        <w:t xml:space="preserve">metal </w:t>
      </w:r>
    </w:p>
    <w:p w:rsidR="00BE5F99" w:rsidRDefault="00BE5F99" w:rsidP="00BE5F99">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25-50mL graduated cylinder</w:t>
      </w:r>
    </w:p>
    <w:p w:rsidR="00BE5F99" w:rsidRDefault="00B154F8" w:rsidP="00BE5F99">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medium</w:t>
      </w:r>
      <w:r w:rsidR="00BE5F99">
        <w:rPr>
          <w:rFonts w:asciiTheme="majorHAnsi" w:eastAsia="Times New Roman" w:hAnsiTheme="majorHAnsi" w:cstheme="majorHAnsi"/>
          <w:color w:val="575656"/>
          <w:sz w:val="24"/>
          <w:szCs w:val="24"/>
        </w:rPr>
        <w:t xml:space="preserve"> beaker</w:t>
      </w:r>
    </w:p>
    <w:p w:rsidR="006E1725" w:rsidRPr="007A1B25" w:rsidRDefault="006E1725" w:rsidP="006E1725">
      <w:pPr>
        <w:ind w:left="360"/>
        <w:rPr>
          <w:rFonts w:asciiTheme="majorHAnsi" w:eastAsia="Times New Roman" w:hAnsiTheme="majorHAnsi" w:cstheme="majorHAnsi"/>
          <w:color w:val="575656"/>
          <w:sz w:val="24"/>
          <w:szCs w:val="24"/>
        </w:rPr>
      </w:pPr>
    </w:p>
    <w:p w:rsidR="00BE5F99" w:rsidRDefault="00BE5F99" w:rsidP="00BE5F99">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Eyedropper</w:t>
      </w:r>
    </w:p>
    <w:p w:rsidR="006E1725" w:rsidRDefault="006E1725" w:rsidP="00BE5F99">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Thermometer</w:t>
      </w:r>
    </w:p>
    <w:p w:rsidR="00FD0D2B" w:rsidRDefault="00BE5F99" w:rsidP="00BE5F99">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1 paper towel</w:t>
      </w:r>
      <w:r w:rsidR="0088298B">
        <w:rPr>
          <w:rFonts w:asciiTheme="majorHAnsi" w:eastAsia="Times New Roman" w:hAnsiTheme="majorHAnsi" w:cstheme="majorHAnsi"/>
          <w:color w:val="575656"/>
          <w:sz w:val="24"/>
          <w:szCs w:val="24"/>
        </w:rPr>
        <w:t xml:space="preserve"> (if unused, keep the one from </w:t>
      </w:r>
    </w:p>
    <w:p w:rsidR="00BE5F99" w:rsidRDefault="0088298B" w:rsidP="00FD0D2B">
      <w:pPr>
        <w:ind w:left="360" w:firstLine="36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part 1)</w:t>
      </w:r>
    </w:p>
    <w:p w:rsidR="000471FC" w:rsidRDefault="000471FC" w:rsidP="00FD0D2B">
      <w:pPr>
        <w:ind w:left="360" w:firstLine="360"/>
        <w:rPr>
          <w:rFonts w:asciiTheme="majorHAnsi" w:eastAsia="Times New Roman" w:hAnsiTheme="majorHAnsi" w:cstheme="majorHAnsi"/>
          <w:color w:val="575656"/>
          <w:sz w:val="24"/>
          <w:szCs w:val="24"/>
        </w:rPr>
      </w:pPr>
    </w:p>
    <w:p w:rsidR="00FD0D2B" w:rsidRDefault="00FD0D2B" w:rsidP="00BE5F99">
      <w:pPr>
        <w:rPr>
          <w:rFonts w:asciiTheme="majorHAnsi" w:eastAsia="Times New Roman" w:hAnsiTheme="majorHAnsi" w:cstheme="majorHAnsi"/>
          <w:b/>
          <w:color w:val="575656"/>
          <w:sz w:val="24"/>
          <w:szCs w:val="24"/>
        </w:rPr>
        <w:sectPr w:rsidR="00FD0D2B" w:rsidSect="00FD0D2B">
          <w:type w:val="continuous"/>
          <w:pgSz w:w="12240" w:h="15840"/>
          <w:pgMar w:top="720" w:right="720" w:bottom="720" w:left="720" w:header="720" w:footer="720" w:gutter="0"/>
          <w:cols w:num="2" w:space="720"/>
          <w:docGrid w:linePitch="360"/>
        </w:sectPr>
      </w:pPr>
    </w:p>
    <w:p w:rsidR="00BE5F99" w:rsidRDefault="00BE5F99" w:rsidP="00BE5F99">
      <w:pPr>
        <w:rPr>
          <w:rFonts w:asciiTheme="majorHAnsi" w:eastAsia="Times New Roman" w:hAnsiTheme="majorHAnsi" w:cstheme="majorHAnsi"/>
          <w:b/>
          <w:color w:val="575656"/>
          <w:sz w:val="24"/>
          <w:szCs w:val="24"/>
        </w:rPr>
      </w:pPr>
      <w:r>
        <w:rPr>
          <w:rFonts w:asciiTheme="majorHAnsi" w:eastAsia="Times New Roman" w:hAnsiTheme="majorHAnsi" w:cstheme="majorHAnsi"/>
          <w:b/>
          <w:color w:val="575656"/>
          <w:sz w:val="24"/>
          <w:szCs w:val="24"/>
        </w:rPr>
        <w:t>Procedure</w:t>
      </w:r>
    </w:p>
    <w:p w:rsidR="00BE5F99" w:rsidRDefault="00BE5F99" w:rsidP="00BE5F99">
      <w:pPr>
        <w:rPr>
          <w:rFonts w:asciiTheme="majorHAnsi" w:eastAsia="Times New Roman" w:hAnsiTheme="majorHAnsi" w:cstheme="majorHAnsi"/>
          <w:b/>
          <w:color w:val="575656"/>
          <w:sz w:val="24"/>
          <w:szCs w:val="24"/>
        </w:rPr>
      </w:pPr>
    </w:p>
    <w:p w:rsidR="00BE5F99" w:rsidRDefault="00BE5F99" w:rsidP="0088298B">
      <w:pPr>
        <w:pStyle w:val="ListParagraph"/>
        <w:numPr>
          <w:ilvl w:val="0"/>
          <w:numId w:val="41"/>
        </w:numPr>
        <w:rPr>
          <w:rFonts w:asciiTheme="majorHAnsi" w:eastAsia="Times New Roman" w:hAnsiTheme="majorHAnsi" w:cstheme="majorHAnsi"/>
          <w:color w:val="575656"/>
          <w:sz w:val="24"/>
          <w:szCs w:val="24"/>
        </w:rPr>
      </w:pPr>
      <w:r w:rsidRPr="00E53723">
        <w:rPr>
          <w:rFonts w:asciiTheme="majorHAnsi" w:eastAsia="Times New Roman" w:hAnsiTheme="majorHAnsi" w:cstheme="majorHAnsi"/>
          <w:i/>
          <w:color w:val="575656"/>
          <w:sz w:val="24"/>
          <w:szCs w:val="24"/>
          <w:u w:val="single"/>
        </w:rPr>
        <w:t>Read through the entire</w:t>
      </w:r>
      <w:r w:rsidR="0088298B">
        <w:rPr>
          <w:rFonts w:asciiTheme="majorHAnsi" w:eastAsia="Times New Roman" w:hAnsiTheme="majorHAnsi" w:cstheme="majorHAnsi"/>
          <w:i/>
          <w:color w:val="575656"/>
          <w:sz w:val="24"/>
          <w:szCs w:val="24"/>
          <w:u w:val="single"/>
        </w:rPr>
        <w:t xml:space="preserve"> Part 2</w:t>
      </w:r>
      <w:r w:rsidRPr="00E53723">
        <w:rPr>
          <w:rFonts w:asciiTheme="majorHAnsi" w:eastAsia="Times New Roman" w:hAnsiTheme="majorHAnsi" w:cstheme="majorHAnsi"/>
          <w:i/>
          <w:color w:val="575656"/>
          <w:sz w:val="24"/>
          <w:szCs w:val="24"/>
          <w:u w:val="single"/>
        </w:rPr>
        <w:t xml:space="preserve"> procedure before beginning </w:t>
      </w:r>
      <w:r w:rsidR="00B154F8">
        <w:rPr>
          <w:rFonts w:asciiTheme="majorHAnsi" w:eastAsia="Times New Roman" w:hAnsiTheme="majorHAnsi" w:cstheme="majorHAnsi"/>
          <w:i/>
          <w:color w:val="575656"/>
          <w:sz w:val="24"/>
          <w:szCs w:val="24"/>
          <w:u w:val="single"/>
        </w:rPr>
        <w:t>Part 2</w:t>
      </w:r>
      <w:r w:rsidRPr="00E53723">
        <w:rPr>
          <w:rFonts w:asciiTheme="majorHAnsi" w:eastAsia="Times New Roman" w:hAnsiTheme="majorHAnsi" w:cstheme="majorHAnsi"/>
          <w:i/>
          <w:color w:val="575656"/>
          <w:sz w:val="24"/>
          <w:szCs w:val="24"/>
          <w:u w:val="single"/>
        </w:rPr>
        <w:t>!</w:t>
      </w:r>
    </w:p>
    <w:p w:rsidR="00BE5F99" w:rsidRDefault="00BE5F99"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Take the appropriate equipment out of your bin and set the bin aside. Make sure that the equipment is clean and dry.</w:t>
      </w:r>
    </w:p>
    <w:p w:rsidR="00BE5F99" w:rsidRDefault="00BE5F99"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Gather the materials for part </w:t>
      </w:r>
      <w:r w:rsidR="0088298B">
        <w:rPr>
          <w:rFonts w:asciiTheme="majorHAnsi" w:eastAsia="Times New Roman" w:hAnsiTheme="majorHAnsi" w:cstheme="majorHAnsi"/>
          <w:color w:val="575656"/>
          <w:sz w:val="24"/>
          <w:szCs w:val="24"/>
        </w:rPr>
        <w:t>2</w:t>
      </w:r>
      <w:r>
        <w:rPr>
          <w:rFonts w:asciiTheme="majorHAnsi" w:eastAsia="Times New Roman" w:hAnsiTheme="majorHAnsi" w:cstheme="majorHAnsi"/>
          <w:color w:val="575656"/>
          <w:sz w:val="24"/>
          <w:szCs w:val="24"/>
        </w:rPr>
        <w:t xml:space="preserve"> from the cart at the front of the class room.</w:t>
      </w:r>
    </w:p>
    <w:p w:rsidR="00BE5F99" w:rsidRDefault="00BE5F99"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Carefully measure 20mL of </w:t>
      </w:r>
      <w:r w:rsidR="0088298B">
        <w:rPr>
          <w:rFonts w:asciiTheme="majorHAnsi" w:eastAsia="Times New Roman" w:hAnsiTheme="majorHAnsi" w:cstheme="majorHAnsi"/>
          <w:color w:val="575656"/>
          <w:sz w:val="24"/>
          <w:szCs w:val="24"/>
        </w:rPr>
        <w:t>hydrochloric acid</w:t>
      </w:r>
      <w:r>
        <w:rPr>
          <w:rFonts w:asciiTheme="majorHAnsi" w:eastAsia="Times New Roman" w:hAnsiTheme="majorHAnsi" w:cstheme="majorHAnsi"/>
          <w:color w:val="575656"/>
          <w:sz w:val="24"/>
          <w:szCs w:val="24"/>
        </w:rPr>
        <w:t xml:space="preserve"> using the 25-50mL graduated cylinder. Transfer </w:t>
      </w:r>
      <w:r w:rsidR="0088298B">
        <w:rPr>
          <w:rFonts w:asciiTheme="majorHAnsi" w:eastAsia="Times New Roman" w:hAnsiTheme="majorHAnsi" w:cstheme="majorHAnsi"/>
          <w:color w:val="575656"/>
          <w:sz w:val="24"/>
          <w:szCs w:val="24"/>
        </w:rPr>
        <w:t>directly to the beaker. Place the thermometer into the solution.</w:t>
      </w:r>
    </w:p>
    <w:p w:rsidR="0088298B" w:rsidRDefault="0088298B"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Draw a small amount of the acid from the beaker into the eyedropper, place the dropper carefully on the paper towel. A small amount of acid may drip from the dropper onto the paper towel. This is fine.</w:t>
      </w:r>
    </w:p>
    <w:p w:rsidR="00BE5F99" w:rsidRDefault="00BE5F99"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Observe the </w:t>
      </w:r>
      <w:r w:rsidR="0088298B">
        <w:rPr>
          <w:rFonts w:asciiTheme="majorHAnsi" w:eastAsia="Times New Roman" w:hAnsiTheme="majorHAnsi" w:cstheme="majorHAnsi"/>
          <w:color w:val="575656"/>
          <w:sz w:val="24"/>
          <w:szCs w:val="24"/>
        </w:rPr>
        <w:t>acid</w:t>
      </w:r>
      <w:r>
        <w:rPr>
          <w:rFonts w:asciiTheme="majorHAnsi" w:eastAsia="Times New Roman" w:hAnsiTheme="majorHAnsi" w:cstheme="majorHAnsi"/>
          <w:color w:val="575656"/>
          <w:sz w:val="24"/>
          <w:szCs w:val="24"/>
        </w:rPr>
        <w:t xml:space="preserve"> and </w:t>
      </w:r>
      <w:r w:rsidR="0088298B">
        <w:rPr>
          <w:rFonts w:asciiTheme="majorHAnsi" w:eastAsia="Times New Roman" w:hAnsiTheme="majorHAnsi" w:cstheme="majorHAnsi"/>
          <w:color w:val="575656"/>
          <w:sz w:val="24"/>
          <w:szCs w:val="24"/>
        </w:rPr>
        <w:t xml:space="preserve">the </w:t>
      </w:r>
      <w:r w:rsidR="006E1725">
        <w:rPr>
          <w:rFonts w:asciiTheme="majorHAnsi" w:eastAsia="Times New Roman" w:hAnsiTheme="majorHAnsi" w:cstheme="majorHAnsi"/>
          <w:color w:val="575656"/>
          <w:sz w:val="24"/>
          <w:szCs w:val="24"/>
        </w:rPr>
        <w:t>magnesium</w:t>
      </w:r>
      <w:r w:rsidR="0088298B">
        <w:rPr>
          <w:rFonts w:asciiTheme="majorHAnsi" w:eastAsia="Times New Roman" w:hAnsiTheme="majorHAnsi" w:cstheme="majorHAnsi"/>
          <w:color w:val="575656"/>
          <w:sz w:val="24"/>
          <w:szCs w:val="24"/>
        </w:rPr>
        <w:t xml:space="preserve"> metal. It is safe to handle the </w:t>
      </w:r>
      <w:r w:rsidR="006E1725">
        <w:rPr>
          <w:rFonts w:asciiTheme="majorHAnsi" w:eastAsia="Times New Roman" w:hAnsiTheme="majorHAnsi" w:cstheme="majorHAnsi"/>
          <w:color w:val="575656"/>
          <w:sz w:val="24"/>
          <w:szCs w:val="24"/>
        </w:rPr>
        <w:t>magnesium</w:t>
      </w:r>
      <w:r w:rsidR="0088298B">
        <w:rPr>
          <w:rFonts w:asciiTheme="majorHAnsi" w:eastAsia="Times New Roman" w:hAnsiTheme="majorHAnsi" w:cstheme="majorHAnsi"/>
          <w:color w:val="575656"/>
          <w:sz w:val="24"/>
          <w:szCs w:val="24"/>
        </w:rPr>
        <w:t xml:space="preserve"> metal. R</w:t>
      </w:r>
      <w:r>
        <w:rPr>
          <w:rFonts w:asciiTheme="majorHAnsi" w:eastAsia="Times New Roman" w:hAnsiTheme="majorHAnsi" w:cstheme="majorHAnsi"/>
          <w:color w:val="575656"/>
          <w:sz w:val="24"/>
          <w:szCs w:val="24"/>
        </w:rPr>
        <w:t>ecord the data</w:t>
      </w:r>
      <w:r w:rsidR="008078DB">
        <w:rPr>
          <w:rFonts w:asciiTheme="majorHAnsi" w:eastAsia="Times New Roman" w:hAnsiTheme="majorHAnsi" w:cstheme="majorHAnsi"/>
          <w:color w:val="575656"/>
          <w:sz w:val="24"/>
          <w:szCs w:val="24"/>
        </w:rPr>
        <w:t xml:space="preserve"> (including temperature of the acid)</w:t>
      </w:r>
      <w:r>
        <w:rPr>
          <w:rFonts w:asciiTheme="majorHAnsi" w:eastAsia="Times New Roman" w:hAnsiTheme="majorHAnsi" w:cstheme="majorHAnsi"/>
          <w:color w:val="575656"/>
          <w:sz w:val="24"/>
          <w:szCs w:val="24"/>
        </w:rPr>
        <w:t>.</w:t>
      </w:r>
    </w:p>
    <w:p w:rsidR="00BE5F99" w:rsidRDefault="0088298B"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Hold the beaker of acid in the palm of one hand. Secure the thermometer with the other hand. Have your partner drop the </w:t>
      </w:r>
      <w:r w:rsidR="006E1725">
        <w:rPr>
          <w:rFonts w:asciiTheme="majorHAnsi" w:eastAsia="Times New Roman" w:hAnsiTheme="majorHAnsi" w:cstheme="majorHAnsi"/>
          <w:color w:val="575656"/>
          <w:sz w:val="24"/>
          <w:szCs w:val="24"/>
        </w:rPr>
        <w:t>magnesium</w:t>
      </w:r>
      <w:r>
        <w:rPr>
          <w:rFonts w:asciiTheme="majorHAnsi" w:eastAsia="Times New Roman" w:hAnsiTheme="majorHAnsi" w:cstheme="majorHAnsi"/>
          <w:color w:val="575656"/>
          <w:sz w:val="24"/>
          <w:szCs w:val="24"/>
        </w:rPr>
        <w:t xml:space="preserve"> metal into the acid, and then carefully drop the acid from eyedropper onto the top of the </w:t>
      </w:r>
      <w:r w:rsidR="006E1725">
        <w:rPr>
          <w:rFonts w:asciiTheme="majorHAnsi" w:eastAsia="Times New Roman" w:hAnsiTheme="majorHAnsi" w:cstheme="majorHAnsi"/>
          <w:color w:val="575656"/>
          <w:sz w:val="24"/>
          <w:szCs w:val="24"/>
        </w:rPr>
        <w:t>magnesium</w:t>
      </w:r>
      <w:r>
        <w:rPr>
          <w:rFonts w:asciiTheme="majorHAnsi" w:eastAsia="Times New Roman" w:hAnsiTheme="majorHAnsi" w:cstheme="majorHAnsi"/>
          <w:color w:val="575656"/>
          <w:sz w:val="24"/>
          <w:szCs w:val="24"/>
        </w:rPr>
        <w:t xml:space="preserve"> metal.</w:t>
      </w:r>
    </w:p>
    <w:p w:rsidR="00BE5F99" w:rsidRDefault="00BE5F99"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Before doing any of the above write the word “</w:t>
      </w:r>
      <w:r w:rsidR="0088298B">
        <w:rPr>
          <w:rFonts w:asciiTheme="majorHAnsi" w:eastAsia="Times New Roman" w:hAnsiTheme="majorHAnsi" w:cstheme="majorHAnsi"/>
          <w:color w:val="575656"/>
          <w:sz w:val="24"/>
          <w:szCs w:val="24"/>
        </w:rPr>
        <w:t>Haphazard</w:t>
      </w:r>
      <w:r>
        <w:rPr>
          <w:rFonts w:asciiTheme="majorHAnsi" w:eastAsia="Times New Roman" w:hAnsiTheme="majorHAnsi" w:cstheme="majorHAnsi"/>
          <w:color w:val="575656"/>
          <w:sz w:val="24"/>
          <w:szCs w:val="24"/>
        </w:rPr>
        <w:t xml:space="preserve">” on </w:t>
      </w:r>
      <w:r w:rsidR="0088298B">
        <w:rPr>
          <w:rFonts w:asciiTheme="majorHAnsi" w:eastAsia="Times New Roman" w:hAnsiTheme="majorHAnsi" w:cstheme="majorHAnsi"/>
          <w:color w:val="575656"/>
          <w:sz w:val="24"/>
          <w:szCs w:val="24"/>
        </w:rPr>
        <w:t xml:space="preserve">the </w:t>
      </w:r>
      <w:r w:rsidR="00B154F8">
        <w:rPr>
          <w:rFonts w:asciiTheme="majorHAnsi" w:eastAsia="Times New Roman" w:hAnsiTheme="majorHAnsi" w:cstheme="majorHAnsi"/>
          <w:color w:val="575656"/>
          <w:sz w:val="24"/>
          <w:szCs w:val="24"/>
        </w:rPr>
        <w:t>lower left corner of this page</w:t>
      </w:r>
      <w:r>
        <w:rPr>
          <w:rFonts w:asciiTheme="majorHAnsi" w:eastAsia="Times New Roman" w:hAnsiTheme="majorHAnsi" w:cstheme="majorHAnsi"/>
          <w:color w:val="575656"/>
          <w:sz w:val="24"/>
          <w:szCs w:val="24"/>
        </w:rPr>
        <w:t xml:space="preserve"> and bring it Mr. McPhee.</w:t>
      </w:r>
    </w:p>
    <w:p w:rsidR="005320AA" w:rsidRPr="005320AA" w:rsidRDefault="00BE5F99" w:rsidP="005320AA">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Carefully observe and record the data.</w:t>
      </w:r>
      <w:r w:rsidR="005320AA">
        <w:rPr>
          <w:rFonts w:asciiTheme="majorHAnsi" w:eastAsia="Times New Roman" w:hAnsiTheme="majorHAnsi" w:cstheme="majorHAnsi"/>
          <w:color w:val="575656"/>
          <w:sz w:val="24"/>
          <w:szCs w:val="24"/>
        </w:rPr>
        <w:t xml:space="preserve"> Allow the process to proceed until complete.</w:t>
      </w:r>
    </w:p>
    <w:p w:rsidR="00BE5F99" w:rsidRPr="00B154F8" w:rsidRDefault="00B154F8" w:rsidP="00B154F8">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lastRenderedPageBreak/>
        <w:t>Look at the small beaker from part 1 and make any further observations.</w:t>
      </w:r>
      <w:r w:rsidR="00BE5F99" w:rsidRPr="00B154F8">
        <w:rPr>
          <w:rFonts w:asciiTheme="majorHAnsi" w:eastAsia="Times New Roman" w:hAnsiTheme="majorHAnsi" w:cstheme="majorHAnsi"/>
          <w:color w:val="575656"/>
          <w:sz w:val="24"/>
          <w:szCs w:val="24"/>
        </w:rPr>
        <w:t xml:space="preserve"> </w:t>
      </w:r>
    </w:p>
    <w:p w:rsidR="00BE5F99" w:rsidRDefault="00B154F8" w:rsidP="0088298B">
      <w:pPr>
        <w:pStyle w:val="ListParagraph"/>
        <w:numPr>
          <w:ilvl w:val="0"/>
          <w:numId w:val="41"/>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Dispose of the waste in the sink. Wash and dry </w:t>
      </w:r>
      <w:r w:rsidR="00BE5F99">
        <w:rPr>
          <w:rFonts w:asciiTheme="majorHAnsi" w:eastAsia="Times New Roman" w:hAnsiTheme="majorHAnsi" w:cstheme="majorHAnsi"/>
          <w:color w:val="575656"/>
          <w:sz w:val="24"/>
          <w:szCs w:val="24"/>
        </w:rPr>
        <w:t>the equipment</w:t>
      </w:r>
      <w:r>
        <w:rPr>
          <w:rFonts w:asciiTheme="majorHAnsi" w:eastAsia="Times New Roman" w:hAnsiTheme="majorHAnsi" w:cstheme="majorHAnsi"/>
          <w:color w:val="575656"/>
          <w:sz w:val="24"/>
          <w:szCs w:val="24"/>
        </w:rPr>
        <w:t xml:space="preserve"> (including the small beaker)</w:t>
      </w:r>
      <w:r w:rsidR="00BE5F99">
        <w:rPr>
          <w:rFonts w:asciiTheme="majorHAnsi" w:eastAsia="Times New Roman" w:hAnsiTheme="majorHAnsi" w:cstheme="majorHAnsi"/>
          <w:color w:val="575656"/>
          <w:sz w:val="24"/>
          <w:szCs w:val="24"/>
        </w:rPr>
        <w:t xml:space="preserve">. Return materials to the </w:t>
      </w:r>
      <w:r>
        <w:rPr>
          <w:rFonts w:asciiTheme="majorHAnsi" w:eastAsia="Times New Roman" w:hAnsiTheme="majorHAnsi" w:cstheme="majorHAnsi"/>
          <w:color w:val="575656"/>
          <w:sz w:val="24"/>
          <w:szCs w:val="24"/>
        </w:rPr>
        <w:t xml:space="preserve">bin and the </w:t>
      </w:r>
      <w:r w:rsidR="00BE5F99">
        <w:rPr>
          <w:rFonts w:asciiTheme="majorHAnsi" w:eastAsia="Times New Roman" w:hAnsiTheme="majorHAnsi" w:cstheme="majorHAnsi"/>
          <w:color w:val="575656"/>
          <w:sz w:val="24"/>
          <w:szCs w:val="24"/>
        </w:rPr>
        <w:t>cart.</w:t>
      </w:r>
    </w:p>
    <w:p w:rsidR="00BE5F99" w:rsidRDefault="00BE5F99" w:rsidP="00BE5F99">
      <w:pPr>
        <w:rPr>
          <w:rFonts w:asciiTheme="majorHAnsi" w:eastAsia="Times New Roman" w:hAnsiTheme="majorHAnsi" w:cstheme="majorHAnsi"/>
          <w:color w:val="575656"/>
          <w:sz w:val="24"/>
          <w:szCs w:val="24"/>
        </w:rPr>
      </w:pPr>
    </w:p>
    <w:p w:rsidR="00B154F8" w:rsidRPr="00F111A7" w:rsidRDefault="00B154F8" w:rsidP="00B154F8">
      <w:pPr>
        <w:outlineLvl w:val="2"/>
        <w:rPr>
          <w:rFonts w:asciiTheme="majorHAnsi" w:eastAsia="Times New Roman" w:hAnsiTheme="majorHAnsi" w:cstheme="majorHAnsi"/>
          <w:bCs/>
          <w:color w:val="575656"/>
          <w:sz w:val="32"/>
          <w:szCs w:val="32"/>
        </w:rPr>
      </w:pPr>
      <w:r>
        <w:rPr>
          <w:rFonts w:asciiTheme="majorHAnsi" w:eastAsia="Times New Roman" w:hAnsiTheme="majorHAnsi" w:cstheme="majorHAnsi"/>
          <w:b/>
          <w:bCs/>
          <w:color w:val="575656"/>
          <w:sz w:val="32"/>
          <w:szCs w:val="32"/>
        </w:rPr>
        <w:t xml:space="preserve">Part 3: Potassium Iodide and </w:t>
      </w:r>
      <w:proofErr w:type="gramStart"/>
      <w:r>
        <w:rPr>
          <w:rFonts w:asciiTheme="majorHAnsi" w:eastAsia="Times New Roman" w:hAnsiTheme="majorHAnsi" w:cstheme="majorHAnsi"/>
          <w:b/>
          <w:bCs/>
          <w:color w:val="575656"/>
          <w:sz w:val="32"/>
          <w:szCs w:val="32"/>
        </w:rPr>
        <w:t>Lead(</w:t>
      </w:r>
      <w:proofErr w:type="gramEnd"/>
      <w:r>
        <w:rPr>
          <w:rFonts w:asciiTheme="majorHAnsi" w:eastAsia="Times New Roman" w:hAnsiTheme="majorHAnsi" w:cstheme="majorHAnsi"/>
          <w:b/>
          <w:bCs/>
          <w:color w:val="575656"/>
          <w:sz w:val="32"/>
          <w:szCs w:val="32"/>
        </w:rPr>
        <w:t xml:space="preserve">II) Nitrate </w:t>
      </w:r>
    </w:p>
    <w:p w:rsidR="00B154F8" w:rsidRDefault="00B154F8" w:rsidP="00B154F8">
      <w:pPr>
        <w:outlineLvl w:val="2"/>
        <w:rPr>
          <w:rFonts w:asciiTheme="majorHAnsi" w:eastAsia="Times New Roman" w:hAnsiTheme="majorHAnsi" w:cstheme="majorHAnsi"/>
          <w:b/>
          <w:bCs/>
          <w:color w:val="575656"/>
          <w:sz w:val="24"/>
          <w:szCs w:val="24"/>
        </w:rPr>
      </w:pPr>
    </w:p>
    <w:p w:rsidR="00B154F8" w:rsidRDefault="00B154F8" w:rsidP="00B154F8">
      <w:pPr>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Materials</w:t>
      </w:r>
    </w:p>
    <w:p w:rsidR="00B154F8" w:rsidRPr="007A1B25" w:rsidRDefault="00B154F8" w:rsidP="00B154F8">
      <w:pPr>
        <w:ind w:left="360"/>
        <w:outlineLvl w:val="2"/>
        <w:rPr>
          <w:rFonts w:asciiTheme="majorHAnsi" w:eastAsia="Times New Roman" w:hAnsiTheme="majorHAnsi" w:cstheme="majorHAnsi"/>
          <w:b/>
          <w:bCs/>
          <w:color w:val="575656"/>
          <w:sz w:val="24"/>
          <w:szCs w:val="24"/>
        </w:rPr>
      </w:pPr>
    </w:p>
    <w:p w:rsidR="00FD0D2B" w:rsidRDefault="00FD0D2B" w:rsidP="00B154F8">
      <w:pPr>
        <w:numPr>
          <w:ilvl w:val="0"/>
          <w:numId w:val="25"/>
        </w:numPr>
        <w:ind w:left="360" w:firstLine="0"/>
        <w:rPr>
          <w:rFonts w:asciiTheme="majorHAnsi" w:eastAsia="Times New Roman" w:hAnsiTheme="majorHAnsi" w:cstheme="majorHAnsi"/>
          <w:color w:val="575656"/>
          <w:sz w:val="24"/>
          <w:szCs w:val="24"/>
        </w:rPr>
        <w:sectPr w:rsidR="00FD0D2B" w:rsidSect="00FD0D2B">
          <w:type w:val="continuous"/>
          <w:pgSz w:w="12240" w:h="15840"/>
          <w:pgMar w:top="720" w:right="720" w:bottom="720" w:left="720" w:header="720" w:footer="720" w:gutter="0"/>
          <w:cols w:space="720"/>
          <w:docGrid w:linePitch="360"/>
        </w:sectPr>
      </w:pPr>
    </w:p>
    <w:p w:rsidR="00B154F8" w:rsidRPr="007A1B25" w:rsidRDefault="00B154F8" w:rsidP="00B154F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Potassium Iodide solution (drip bottle)</w:t>
      </w:r>
    </w:p>
    <w:p w:rsidR="00B154F8" w:rsidRDefault="00B154F8" w:rsidP="00B154F8">
      <w:pPr>
        <w:numPr>
          <w:ilvl w:val="0"/>
          <w:numId w:val="25"/>
        </w:numPr>
        <w:ind w:left="360" w:firstLine="0"/>
        <w:rPr>
          <w:rFonts w:asciiTheme="majorHAnsi" w:eastAsia="Times New Roman" w:hAnsiTheme="majorHAnsi" w:cstheme="majorHAnsi"/>
          <w:color w:val="575656"/>
          <w:sz w:val="24"/>
          <w:szCs w:val="24"/>
        </w:rPr>
      </w:pPr>
      <w:proofErr w:type="gramStart"/>
      <w:r>
        <w:rPr>
          <w:rFonts w:asciiTheme="majorHAnsi" w:eastAsia="Times New Roman" w:hAnsiTheme="majorHAnsi" w:cstheme="majorHAnsi"/>
          <w:color w:val="575656"/>
          <w:sz w:val="24"/>
          <w:szCs w:val="24"/>
        </w:rPr>
        <w:t>Lead(</w:t>
      </w:r>
      <w:proofErr w:type="gramEnd"/>
      <w:r>
        <w:rPr>
          <w:rFonts w:asciiTheme="majorHAnsi" w:eastAsia="Times New Roman" w:hAnsiTheme="majorHAnsi" w:cstheme="majorHAnsi"/>
          <w:color w:val="575656"/>
          <w:sz w:val="24"/>
          <w:szCs w:val="24"/>
        </w:rPr>
        <w:t>II) Nitrate solution (drip bottle)</w:t>
      </w:r>
    </w:p>
    <w:p w:rsidR="00B154F8" w:rsidRDefault="00371274" w:rsidP="00B154F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10</w:t>
      </w:r>
      <w:r w:rsidR="00B154F8">
        <w:rPr>
          <w:rFonts w:asciiTheme="majorHAnsi" w:eastAsia="Times New Roman" w:hAnsiTheme="majorHAnsi" w:cstheme="majorHAnsi"/>
          <w:color w:val="575656"/>
          <w:sz w:val="24"/>
          <w:szCs w:val="24"/>
        </w:rPr>
        <w:t>mL graduated cylinder</w:t>
      </w:r>
    </w:p>
    <w:p w:rsidR="00B154F8" w:rsidRPr="007A1B25" w:rsidRDefault="00B154F8" w:rsidP="00B154F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small beaker</w:t>
      </w:r>
    </w:p>
    <w:p w:rsidR="00B154F8" w:rsidRPr="007A1B25" w:rsidRDefault="00B154F8" w:rsidP="00B154F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2 t</w:t>
      </w:r>
      <w:r w:rsidRPr="007A1B25">
        <w:rPr>
          <w:rFonts w:asciiTheme="majorHAnsi" w:eastAsia="Times New Roman" w:hAnsiTheme="majorHAnsi" w:cstheme="majorHAnsi"/>
          <w:color w:val="575656"/>
          <w:sz w:val="24"/>
          <w:szCs w:val="24"/>
        </w:rPr>
        <w:t>est tube</w:t>
      </w:r>
      <w:r>
        <w:rPr>
          <w:rFonts w:asciiTheme="majorHAnsi" w:eastAsia="Times New Roman" w:hAnsiTheme="majorHAnsi" w:cstheme="majorHAnsi"/>
          <w:color w:val="575656"/>
          <w:sz w:val="24"/>
          <w:szCs w:val="24"/>
        </w:rPr>
        <w:t>s</w:t>
      </w:r>
    </w:p>
    <w:p w:rsidR="00B154F8" w:rsidRDefault="00B154F8" w:rsidP="00B154F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Test tube rack</w:t>
      </w:r>
    </w:p>
    <w:p w:rsidR="00B154F8" w:rsidRDefault="00B154F8" w:rsidP="00B154F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Eyedropper</w:t>
      </w:r>
    </w:p>
    <w:p w:rsidR="00B154F8" w:rsidRDefault="00B154F8" w:rsidP="00B154F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1 paper towel</w:t>
      </w:r>
    </w:p>
    <w:p w:rsidR="00FD0D2B" w:rsidRDefault="00FD0D2B" w:rsidP="00B154F8">
      <w:pPr>
        <w:rPr>
          <w:rFonts w:asciiTheme="majorHAnsi" w:eastAsia="Times New Roman" w:hAnsiTheme="majorHAnsi" w:cstheme="majorHAnsi"/>
          <w:b/>
          <w:color w:val="575656"/>
          <w:sz w:val="24"/>
          <w:szCs w:val="24"/>
        </w:rPr>
        <w:sectPr w:rsidR="00FD0D2B" w:rsidSect="00FD0D2B">
          <w:type w:val="continuous"/>
          <w:pgSz w:w="12240" w:h="15840"/>
          <w:pgMar w:top="720" w:right="720" w:bottom="720" w:left="720" w:header="720" w:footer="720" w:gutter="0"/>
          <w:cols w:num="2" w:space="720"/>
          <w:docGrid w:linePitch="360"/>
        </w:sectPr>
      </w:pPr>
    </w:p>
    <w:p w:rsidR="00B154F8" w:rsidRDefault="00B154F8" w:rsidP="00B154F8">
      <w:pPr>
        <w:rPr>
          <w:rFonts w:asciiTheme="majorHAnsi" w:eastAsia="Times New Roman" w:hAnsiTheme="majorHAnsi" w:cstheme="majorHAnsi"/>
          <w:b/>
          <w:color w:val="575656"/>
          <w:sz w:val="24"/>
          <w:szCs w:val="24"/>
        </w:rPr>
      </w:pPr>
    </w:p>
    <w:p w:rsidR="00B154F8" w:rsidRDefault="00B154F8" w:rsidP="00B154F8">
      <w:pPr>
        <w:rPr>
          <w:rFonts w:asciiTheme="majorHAnsi" w:eastAsia="Times New Roman" w:hAnsiTheme="majorHAnsi" w:cstheme="majorHAnsi"/>
          <w:b/>
          <w:color w:val="575656"/>
          <w:sz w:val="24"/>
          <w:szCs w:val="24"/>
        </w:rPr>
      </w:pPr>
      <w:r>
        <w:rPr>
          <w:rFonts w:asciiTheme="majorHAnsi" w:eastAsia="Times New Roman" w:hAnsiTheme="majorHAnsi" w:cstheme="majorHAnsi"/>
          <w:b/>
          <w:color w:val="575656"/>
          <w:sz w:val="24"/>
          <w:szCs w:val="24"/>
        </w:rPr>
        <w:t>Procedure</w:t>
      </w:r>
    </w:p>
    <w:p w:rsidR="00B154F8" w:rsidRDefault="00B154F8" w:rsidP="00B154F8">
      <w:pPr>
        <w:rPr>
          <w:rFonts w:asciiTheme="majorHAnsi" w:eastAsia="Times New Roman" w:hAnsiTheme="majorHAnsi" w:cstheme="majorHAnsi"/>
          <w:b/>
          <w:color w:val="575656"/>
          <w:sz w:val="24"/>
          <w:szCs w:val="24"/>
        </w:rPr>
      </w:pP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sidRPr="00E53723">
        <w:rPr>
          <w:rFonts w:asciiTheme="majorHAnsi" w:eastAsia="Times New Roman" w:hAnsiTheme="majorHAnsi" w:cstheme="majorHAnsi"/>
          <w:i/>
          <w:color w:val="575656"/>
          <w:sz w:val="24"/>
          <w:szCs w:val="24"/>
          <w:u w:val="single"/>
        </w:rPr>
        <w:t>Read through the entire</w:t>
      </w:r>
      <w:r>
        <w:rPr>
          <w:rFonts w:asciiTheme="majorHAnsi" w:eastAsia="Times New Roman" w:hAnsiTheme="majorHAnsi" w:cstheme="majorHAnsi"/>
          <w:i/>
          <w:color w:val="575656"/>
          <w:sz w:val="24"/>
          <w:szCs w:val="24"/>
          <w:u w:val="single"/>
        </w:rPr>
        <w:t xml:space="preserve"> Part 3 </w:t>
      </w:r>
      <w:r w:rsidRPr="00E53723">
        <w:rPr>
          <w:rFonts w:asciiTheme="majorHAnsi" w:eastAsia="Times New Roman" w:hAnsiTheme="majorHAnsi" w:cstheme="majorHAnsi"/>
          <w:i/>
          <w:color w:val="575656"/>
          <w:sz w:val="24"/>
          <w:szCs w:val="24"/>
          <w:u w:val="single"/>
        </w:rPr>
        <w:t xml:space="preserve">procedure before beginning </w:t>
      </w:r>
      <w:r>
        <w:rPr>
          <w:rFonts w:asciiTheme="majorHAnsi" w:eastAsia="Times New Roman" w:hAnsiTheme="majorHAnsi" w:cstheme="majorHAnsi"/>
          <w:i/>
          <w:color w:val="575656"/>
          <w:sz w:val="24"/>
          <w:szCs w:val="24"/>
          <w:u w:val="single"/>
        </w:rPr>
        <w:t>Part 3</w:t>
      </w:r>
      <w:r w:rsidRPr="00E53723">
        <w:rPr>
          <w:rFonts w:asciiTheme="majorHAnsi" w:eastAsia="Times New Roman" w:hAnsiTheme="majorHAnsi" w:cstheme="majorHAnsi"/>
          <w:i/>
          <w:color w:val="575656"/>
          <w:sz w:val="24"/>
          <w:szCs w:val="24"/>
          <w:u w:val="single"/>
        </w:rPr>
        <w:t>!</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Take the appropriate equipment out of your bin and set the bin aside. Make sure that the equipment is clean and dry.</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Gather the materials for part 3 from the cart at the front of the class room.</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Carefully measure </w:t>
      </w:r>
      <w:r w:rsidR="00371274">
        <w:rPr>
          <w:rFonts w:asciiTheme="majorHAnsi" w:eastAsia="Times New Roman" w:hAnsiTheme="majorHAnsi" w:cstheme="majorHAnsi"/>
          <w:color w:val="575656"/>
          <w:sz w:val="24"/>
          <w:szCs w:val="24"/>
        </w:rPr>
        <w:t>1</w:t>
      </w:r>
      <w:r>
        <w:rPr>
          <w:rFonts w:asciiTheme="majorHAnsi" w:eastAsia="Times New Roman" w:hAnsiTheme="majorHAnsi" w:cstheme="majorHAnsi"/>
          <w:color w:val="575656"/>
          <w:sz w:val="24"/>
          <w:szCs w:val="24"/>
        </w:rPr>
        <w:t>0mL of potassium iodide solution using the 25-50mL graduated cylinder. Transfer to one of the test tubes and set in the test tube rack.</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Thoroughly rinse the graduated cylinder with copious amounts of water.</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Carefully measure </w:t>
      </w:r>
      <w:r w:rsidR="00371274">
        <w:rPr>
          <w:rFonts w:asciiTheme="majorHAnsi" w:eastAsia="Times New Roman" w:hAnsiTheme="majorHAnsi" w:cstheme="majorHAnsi"/>
          <w:color w:val="575656"/>
          <w:sz w:val="24"/>
          <w:szCs w:val="24"/>
        </w:rPr>
        <w:t>1</w:t>
      </w:r>
      <w:r>
        <w:rPr>
          <w:rFonts w:asciiTheme="majorHAnsi" w:eastAsia="Times New Roman" w:hAnsiTheme="majorHAnsi" w:cstheme="majorHAnsi"/>
          <w:color w:val="575656"/>
          <w:sz w:val="24"/>
          <w:szCs w:val="24"/>
        </w:rPr>
        <w:t xml:space="preserve">0mL of </w:t>
      </w:r>
      <w:proofErr w:type="gramStart"/>
      <w:r>
        <w:rPr>
          <w:rFonts w:asciiTheme="majorHAnsi" w:eastAsia="Times New Roman" w:hAnsiTheme="majorHAnsi" w:cstheme="majorHAnsi"/>
          <w:color w:val="575656"/>
          <w:sz w:val="24"/>
          <w:szCs w:val="24"/>
        </w:rPr>
        <w:t>lead(</w:t>
      </w:r>
      <w:proofErr w:type="gramEnd"/>
      <w:r>
        <w:rPr>
          <w:rFonts w:asciiTheme="majorHAnsi" w:eastAsia="Times New Roman" w:hAnsiTheme="majorHAnsi" w:cstheme="majorHAnsi"/>
          <w:color w:val="575656"/>
          <w:sz w:val="24"/>
          <w:szCs w:val="24"/>
        </w:rPr>
        <w:t>II) nitrate solution using the 25-50mL graduated cylinder. Transfer to the other test tube. Set the test tube in the rack.</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Observe the two solutions and record the data.</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Pour the </w:t>
      </w:r>
      <w:proofErr w:type="gramStart"/>
      <w:r w:rsidR="007C4551">
        <w:rPr>
          <w:rFonts w:asciiTheme="majorHAnsi" w:eastAsia="Times New Roman" w:hAnsiTheme="majorHAnsi" w:cstheme="majorHAnsi"/>
          <w:color w:val="575656"/>
          <w:sz w:val="24"/>
          <w:szCs w:val="24"/>
        </w:rPr>
        <w:t>lead(</w:t>
      </w:r>
      <w:proofErr w:type="gramEnd"/>
      <w:r w:rsidR="007C4551">
        <w:rPr>
          <w:rFonts w:asciiTheme="majorHAnsi" w:eastAsia="Times New Roman" w:hAnsiTheme="majorHAnsi" w:cstheme="majorHAnsi"/>
          <w:color w:val="575656"/>
          <w:sz w:val="24"/>
          <w:szCs w:val="24"/>
        </w:rPr>
        <w:t xml:space="preserve">II) nitrate </w:t>
      </w:r>
      <w:r>
        <w:rPr>
          <w:rFonts w:asciiTheme="majorHAnsi" w:eastAsia="Times New Roman" w:hAnsiTheme="majorHAnsi" w:cstheme="majorHAnsi"/>
          <w:color w:val="575656"/>
          <w:sz w:val="24"/>
          <w:szCs w:val="24"/>
        </w:rPr>
        <w:t>into the small beaker. Observe any changes.</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Carefully pour the </w:t>
      </w:r>
      <w:r w:rsidR="007C4551">
        <w:rPr>
          <w:rFonts w:asciiTheme="majorHAnsi" w:eastAsia="Times New Roman" w:hAnsiTheme="majorHAnsi" w:cstheme="majorHAnsi"/>
          <w:color w:val="575656"/>
          <w:sz w:val="24"/>
          <w:szCs w:val="24"/>
        </w:rPr>
        <w:t>potassium iodide</w:t>
      </w:r>
      <w:r>
        <w:rPr>
          <w:rFonts w:asciiTheme="majorHAnsi" w:eastAsia="Times New Roman" w:hAnsiTheme="majorHAnsi" w:cstheme="majorHAnsi"/>
          <w:color w:val="575656"/>
          <w:sz w:val="24"/>
          <w:szCs w:val="24"/>
        </w:rPr>
        <w:t xml:space="preserve"> solution into the beaker to mix the two solutions.</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Before doing any of the above write the word “</w:t>
      </w:r>
      <w:r w:rsidR="007C4551">
        <w:rPr>
          <w:rFonts w:asciiTheme="majorHAnsi" w:eastAsia="Times New Roman" w:hAnsiTheme="majorHAnsi" w:cstheme="majorHAnsi"/>
          <w:color w:val="575656"/>
          <w:sz w:val="24"/>
          <w:szCs w:val="24"/>
        </w:rPr>
        <w:t>Swashbuckler</w:t>
      </w:r>
      <w:r>
        <w:rPr>
          <w:rFonts w:asciiTheme="majorHAnsi" w:eastAsia="Times New Roman" w:hAnsiTheme="majorHAnsi" w:cstheme="majorHAnsi"/>
          <w:color w:val="575656"/>
          <w:sz w:val="24"/>
          <w:szCs w:val="24"/>
        </w:rPr>
        <w:t xml:space="preserve">” on </w:t>
      </w:r>
      <w:r w:rsidR="007C4551">
        <w:rPr>
          <w:rFonts w:asciiTheme="majorHAnsi" w:eastAsia="Times New Roman" w:hAnsiTheme="majorHAnsi" w:cstheme="majorHAnsi"/>
          <w:color w:val="575656"/>
          <w:sz w:val="24"/>
          <w:szCs w:val="24"/>
        </w:rPr>
        <w:t>the bottom right of this page</w:t>
      </w:r>
      <w:r>
        <w:rPr>
          <w:rFonts w:asciiTheme="majorHAnsi" w:eastAsia="Times New Roman" w:hAnsiTheme="majorHAnsi" w:cstheme="majorHAnsi"/>
          <w:color w:val="575656"/>
          <w:sz w:val="24"/>
          <w:szCs w:val="24"/>
        </w:rPr>
        <w:t xml:space="preserve"> and bring it </w:t>
      </w:r>
      <w:r w:rsidR="006E1725">
        <w:rPr>
          <w:rFonts w:asciiTheme="majorHAnsi" w:eastAsia="Times New Roman" w:hAnsiTheme="majorHAnsi" w:cstheme="majorHAnsi"/>
          <w:color w:val="575656"/>
          <w:sz w:val="24"/>
          <w:szCs w:val="24"/>
        </w:rPr>
        <w:t xml:space="preserve">to </w:t>
      </w:r>
      <w:r>
        <w:rPr>
          <w:rFonts w:asciiTheme="majorHAnsi" w:eastAsia="Times New Roman" w:hAnsiTheme="majorHAnsi" w:cstheme="majorHAnsi"/>
          <w:color w:val="575656"/>
          <w:sz w:val="24"/>
          <w:szCs w:val="24"/>
        </w:rPr>
        <w:t>Mr. McPhee.</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Carefully observe and record the data. </w:t>
      </w:r>
    </w:p>
    <w:p w:rsidR="007C4551"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Set the small beaker aside.</w:t>
      </w:r>
      <w:r w:rsidR="007C4551">
        <w:rPr>
          <w:rFonts w:asciiTheme="majorHAnsi" w:eastAsia="Times New Roman" w:hAnsiTheme="majorHAnsi" w:cstheme="majorHAnsi"/>
          <w:color w:val="575656"/>
          <w:sz w:val="24"/>
          <w:szCs w:val="24"/>
        </w:rPr>
        <w:t xml:space="preserve"> Observe again after 10 minutes.</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Clean and dry the rest of the equipment. Return equipment to your bin.</w:t>
      </w:r>
    </w:p>
    <w:p w:rsidR="007C4551" w:rsidRDefault="007C4551"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Cross out the word “Swashbuckler” at the bottom right of this page</w:t>
      </w:r>
      <w:r w:rsidR="006E1725">
        <w:rPr>
          <w:rFonts w:asciiTheme="majorHAnsi" w:eastAsia="Times New Roman" w:hAnsiTheme="majorHAnsi" w:cstheme="majorHAnsi"/>
          <w:color w:val="575656"/>
          <w:sz w:val="24"/>
          <w:szCs w:val="24"/>
        </w:rPr>
        <w:t xml:space="preserve"> before bringing it to Mr</w:t>
      </w:r>
      <w:r>
        <w:rPr>
          <w:rFonts w:asciiTheme="majorHAnsi" w:eastAsia="Times New Roman" w:hAnsiTheme="majorHAnsi" w:cstheme="majorHAnsi"/>
          <w:color w:val="575656"/>
          <w:sz w:val="24"/>
          <w:szCs w:val="24"/>
        </w:rPr>
        <w:t>.</w:t>
      </w:r>
      <w:r w:rsidR="006E1725">
        <w:rPr>
          <w:rFonts w:asciiTheme="majorHAnsi" w:eastAsia="Times New Roman" w:hAnsiTheme="majorHAnsi" w:cstheme="majorHAnsi"/>
          <w:color w:val="575656"/>
          <w:sz w:val="24"/>
          <w:szCs w:val="24"/>
        </w:rPr>
        <w:t xml:space="preserve"> McPhee.</w:t>
      </w:r>
    </w:p>
    <w:p w:rsidR="00B154F8" w:rsidRDefault="00B154F8"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Return other materials to the cart.</w:t>
      </w:r>
    </w:p>
    <w:p w:rsidR="007C4551" w:rsidRDefault="007C4551" w:rsidP="00B154F8">
      <w:pPr>
        <w:pStyle w:val="ListParagraph"/>
        <w:numPr>
          <w:ilvl w:val="0"/>
          <w:numId w:val="42"/>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Dispose of waste from the beaker in the waste jar. Clean and dry the small beaker.</w:t>
      </w:r>
    </w:p>
    <w:p w:rsidR="00B154F8" w:rsidRDefault="00B154F8" w:rsidP="00B154F8">
      <w:pPr>
        <w:rPr>
          <w:rFonts w:asciiTheme="majorHAnsi" w:eastAsia="Times New Roman" w:hAnsiTheme="majorHAnsi" w:cstheme="majorHAnsi"/>
          <w:color w:val="575656"/>
          <w:sz w:val="24"/>
          <w:szCs w:val="24"/>
        </w:rPr>
      </w:pPr>
    </w:p>
    <w:p w:rsidR="00BE5F99" w:rsidRDefault="00BE5F99"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5320AA" w:rsidRDefault="005320AA" w:rsidP="00BE5F99">
      <w:pPr>
        <w:rPr>
          <w:rFonts w:asciiTheme="majorHAnsi" w:eastAsia="Times New Roman" w:hAnsiTheme="majorHAnsi" w:cstheme="majorHAnsi"/>
          <w:color w:val="575656"/>
          <w:sz w:val="24"/>
          <w:szCs w:val="24"/>
        </w:rPr>
      </w:pPr>
    </w:p>
    <w:p w:rsidR="00E53723" w:rsidRPr="00E53723" w:rsidRDefault="00CE155E" w:rsidP="00CE155E">
      <w:pPr>
        <w:ind w:left="72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_________________________________</w:t>
      </w:r>
      <w:r>
        <w:rPr>
          <w:rFonts w:asciiTheme="majorHAnsi" w:eastAsia="Times New Roman" w:hAnsiTheme="majorHAnsi" w:cstheme="majorHAnsi"/>
          <w:color w:val="575656"/>
          <w:sz w:val="24"/>
          <w:szCs w:val="24"/>
        </w:rPr>
        <w:tab/>
      </w:r>
      <w:r>
        <w:rPr>
          <w:rFonts w:asciiTheme="majorHAnsi" w:eastAsia="Times New Roman" w:hAnsiTheme="majorHAnsi" w:cstheme="majorHAnsi"/>
          <w:color w:val="575656"/>
          <w:sz w:val="24"/>
          <w:szCs w:val="24"/>
        </w:rPr>
        <w:tab/>
      </w:r>
      <w:r>
        <w:rPr>
          <w:rFonts w:asciiTheme="majorHAnsi" w:eastAsia="Times New Roman" w:hAnsiTheme="majorHAnsi" w:cstheme="majorHAnsi"/>
          <w:color w:val="575656"/>
          <w:sz w:val="24"/>
          <w:szCs w:val="24"/>
        </w:rPr>
        <w:tab/>
        <w:t>_______________________________</w:t>
      </w:r>
    </w:p>
    <w:p w:rsidR="00F111A7" w:rsidRDefault="007C4551" w:rsidP="00F111A7">
      <w:pPr>
        <w:ind w:left="360" w:hanging="360"/>
        <w:outlineLvl w:val="2"/>
        <w:rPr>
          <w:rFonts w:asciiTheme="majorHAnsi" w:eastAsia="Times New Roman" w:hAnsiTheme="majorHAnsi" w:cstheme="majorHAnsi"/>
          <w:bCs/>
          <w:color w:val="575656"/>
          <w:sz w:val="36"/>
          <w:szCs w:val="36"/>
        </w:rPr>
      </w:pPr>
      <w:r>
        <w:rPr>
          <w:rFonts w:asciiTheme="majorHAnsi" w:eastAsia="Times New Roman" w:hAnsiTheme="majorHAnsi" w:cstheme="majorHAnsi"/>
          <w:bCs/>
          <w:color w:val="575656"/>
          <w:sz w:val="36"/>
          <w:szCs w:val="36"/>
        </w:rPr>
        <w:lastRenderedPageBreak/>
        <w:t>Data and Observations</w:t>
      </w: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CE155E" w:rsidRPr="007C4551" w:rsidRDefault="00CE155E" w:rsidP="00CE155E">
      <w:pPr>
        <w:outlineLvl w:val="2"/>
        <w:rPr>
          <w:rFonts w:asciiTheme="majorHAnsi" w:eastAsia="Times New Roman" w:hAnsiTheme="majorHAnsi" w:cstheme="majorHAnsi"/>
          <w:b/>
          <w:bCs/>
          <w:color w:val="575656"/>
          <w:sz w:val="32"/>
          <w:szCs w:val="32"/>
        </w:rPr>
      </w:pPr>
      <w:r w:rsidRPr="007C4551">
        <w:rPr>
          <w:rFonts w:asciiTheme="majorHAnsi" w:eastAsia="Times New Roman" w:hAnsiTheme="majorHAnsi" w:cstheme="majorHAnsi"/>
          <w:b/>
          <w:bCs/>
          <w:color w:val="575656"/>
          <w:sz w:val="32"/>
          <w:szCs w:val="32"/>
        </w:rPr>
        <w:t xml:space="preserve">Part </w:t>
      </w:r>
      <w:r w:rsidR="0026543D">
        <w:rPr>
          <w:rFonts w:asciiTheme="majorHAnsi" w:eastAsia="Times New Roman" w:hAnsiTheme="majorHAnsi" w:cstheme="majorHAnsi"/>
          <w:b/>
          <w:bCs/>
          <w:color w:val="575656"/>
          <w:sz w:val="32"/>
          <w:szCs w:val="32"/>
        </w:rPr>
        <w:t>1</w:t>
      </w:r>
      <w:r w:rsidRPr="007C4551">
        <w:rPr>
          <w:rFonts w:asciiTheme="majorHAnsi" w:eastAsia="Times New Roman" w:hAnsiTheme="majorHAnsi" w:cstheme="majorHAnsi"/>
          <w:b/>
          <w:bCs/>
          <w:color w:val="575656"/>
          <w:sz w:val="32"/>
          <w:szCs w:val="32"/>
        </w:rPr>
        <w:t>: Magnesium Sulfate and Sodium Carbonate</w:t>
      </w:r>
    </w:p>
    <w:p w:rsidR="00CE155E" w:rsidRDefault="00CE155E" w:rsidP="00F111A7">
      <w:pPr>
        <w:ind w:left="360" w:hanging="360"/>
        <w:outlineLvl w:val="2"/>
        <w:rPr>
          <w:rFonts w:asciiTheme="majorHAnsi" w:eastAsia="Times New Roman" w:hAnsiTheme="majorHAnsi" w:cstheme="majorHAnsi"/>
          <w:bCs/>
          <w:color w:val="575656"/>
          <w:sz w:val="24"/>
          <w:szCs w:val="24"/>
        </w:rPr>
      </w:pPr>
    </w:p>
    <w:p w:rsidR="00CE155E" w:rsidRDefault="00CE155E" w:rsidP="00F111A7">
      <w:pPr>
        <w:ind w:left="360" w:hanging="360"/>
        <w:outlineLvl w:val="2"/>
        <w:rPr>
          <w:rFonts w:asciiTheme="majorHAnsi" w:eastAsia="Times New Roman" w:hAnsiTheme="majorHAnsi" w:cstheme="majorHAnsi"/>
          <w:bCs/>
          <w:color w:val="575656"/>
          <w:sz w:val="24"/>
          <w:szCs w:val="24"/>
        </w:rPr>
      </w:pPr>
    </w:p>
    <w:tbl>
      <w:tblPr>
        <w:tblStyle w:val="TableGrid"/>
        <w:tblW w:w="0" w:type="auto"/>
        <w:tblInd w:w="360" w:type="dxa"/>
        <w:tblLook w:val="04A0" w:firstRow="1" w:lastRow="0" w:firstColumn="1" w:lastColumn="0" w:noHBand="0" w:noVBand="1"/>
      </w:tblPr>
      <w:tblGrid>
        <w:gridCol w:w="2612"/>
        <w:gridCol w:w="1343"/>
        <w:gridCol w:w="1350"/>
        <w:gridCol w:w="5125"/>
      </w:tblGrid>
      <w:tr w:rsidR="0026543D" w:rsidTr="0026543D">
        <w:trPr>
          <w:trHeight w:val="864"/>
        </w:trPr>
        <w:tc>
          <w:tcPr>
            <w:tcW w:w="2612" w:type="dxa"/>
            <w:vAlign w:val="center"/>
          </w:tcPr>
          <w:p w:rsidR="00CE155E" w:rsidRPr="00CE155E" w:rsidRDefault="00CE155E" w:rsidP="00CE155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Material</w:t>
            </w:r>
          </w:p>
        </w:tc>
        <w:tc>
          <w:tcPr>
            <w:tcW w:w="1343" w:type="dxa"/>
            <w:vAlign w:val="center"/>
          </w:tcPr>
          <w:p w:rsidR="00CE155E" w:rsidRPr="00CE155E" w:rsidRDefault="00CE155E" w:rsidP="00CE155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Colour</w:t>
            </w:r>
          </w:p>
        </w:tc>
        <w:tc>
          <w:tcPr>
            <w:tcW w:w="1350" w:type="dxa"/>
            <w:vAlign w:val="center"/>
          </w:tcPr>
          <w:p w:rsidR="00CE155E" w:rsidRPr="00CE155E" w:rsidRDefault="00CE155E" w:rsidP="00CE155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State</w:t>
            </w:r>
          </w:p>
        </w:tc>
        <w:tc>
          <w:tcPr>
            <w:tcW w:w="5125" w:type="dxa"/>
            <w:vAlign w:val="center"/>
          </w:tcPr>
          <w:p w:rsidR="00CE155E" w:rsidRPr="00CE155E" w:rsidRDefault="00CE155E" w:rsidP="00CE155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General Observations</w:t>
            </w:r>
          </w:p>
        </w:tc>
      </w:tr>
      <w:tr w:rsidR="0026543D" w:rsidTr="0026543D">
        <w:trPr>
          <w:trHeight w:val="864"/>
        </w:trPr>
        <w:tc>
          <w:tcPr>
            <w:tcW w:w="2612" w:type="dxa"/>
            <w:vAlign w:val="center"/>
          </w:tcPr>
          <w:p w:rsidR="00CE155E" w:rsidRPr="007B32CA" w:rsidRDefault="007B32CA" w:rsidP="00CE155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MgSO</w:t>
            </w:r>
            <w:r>
              <w:rPr>
                <w:rFonts w:asciiTheme="majorHAnsi" w:eastAsia="Times New Roman" w:hAnsiTheme="majorHAnsi" w:cstheme="majorHAnsi"/>
                <w:bCs/>
                <w:color w:val="575656"/>
                <w:sz w:val="24"/>
                <w:szCs w:val="24"/>
                <w:vertAlign w:val="subscript"/>
              </w:rPr>
              <w:t>4</w:t>
            </w:r>
          </w:p>
        </w:tc>
        <w:tc>
          <w:tcPr>
            <w:tcW w:w="1343"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1350"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5125"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r>
      <w:tr w:rsidR="0026543D" w:rsidTr="0026543D">
        <w:trPr>
          <w:trHeight w:val="864"/>
        </w:trPr>
        <w:tc>
          <w:tcPr>
            <w:tcW w:w="2612" w:type="dxa"/>
            <w:vAlign w:val="center"/>
          </w:tcPr>
          <w:p w:rsidR="00CE155E" w:rsidRPr="007B32CA" w:rsidRDefault="007B32CA" w:rsidP="00CE155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Na</w:t>
            </w:r>
            <w:r>
              <w:rPr>
                <w:rFonts w:asciiTheme="majorHAnsi" w:eastAsia="Times New Roman" w:hAnsiTheme="majorHAnsi" w:cstheme="majorHAnsi"/>
                <w:bCs/>
                <w:color w:val="575656"/>
                <w:sz w:val="24"/>
                <w:szCs w:val="24"/>
                <w:vertAlign w:val="subscript"/>
              </w:rPr>
              <w:t>2</w:t>
            </w:r>
            <w:r>
              <w:rPr>
                <w:rFonts w:asciiTheme="majorHAnsi" w:eastAsia="Times New Roman" w:hAnsiTheme="majorHAnsi" w:cstheme="majorHAnsi"/>
                <w:bCs/>
                <w:color w:val="575656"/>
                <w:sz w:val="24"/>
                <w:szCs w:val="24"/>
              </w:rPr>
              <w:t>CO</w:t>
            </w:r>
            <w:r>
              <w:rPr>
                <w:rFonts w:asciiTheme="majorHAnsi" w:eastAsia="Times New Roman" w:hAnsiTheme="majorHAnsi" w:cstheme="majorHAnsi"/>
                <w:bCs/>
                <w:color w:val="575656"/>
                <w:sz w:val="24"/>
                <w:szCs w:val="24"/>
                <w:vertAlign w:val="subscript"/>
              </w:rPr>
              <w:t>3</w:t>
            </w:r>
          </w:p>
        </w:tc>
        <w:tc>
          <w:tcPr>
            <w:tcW w:w="1343"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1350"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5125"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r>
      <w:tr w:rsidR="0026543D" w:rsidTr="0026543D">
        <w:trPr>
          <w:trHeight w:val="864"/>
        </w:trPr>
        <w:tc>
          <w:tcPr>
            <w:tcW w:w="2612" w:type="dxa"/>
            <w:vAlign w:val="center"/>
          </w:tcPr>
          <w:p w:rsidR="00CE155E" w:rsidRDefault="007B32CA" w:rsidP="00CE155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1</w:t>
            </w:r>
          </w:p>
        </w:tc>
        <w:tc>
          <w:tcPr>
            <w:tcW w:w="1343"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1350"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5125"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r>
      <w:tr w:rsidR="0026543D" w:rsidTr="0026543D">
        <w:trPr>
          <w:trHeight w:val="864"/>
        </w:trPr>
        <w:tc>
          <w:tcPr>
            <w:tcW w:w="2612" w:type="dxa"/>
            <w:vAlign w:val="center"/>
          </w:tcPr>
          <w:p w:rsidR="00CE155E" w:rsidRDefault="007B32CA" w:rsidP="00CE155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2</w:t>
            </w:r>
          </w:p>
        </w:tc>
        <w:tc>
          <w:tcPr>
            <w:tcW w:w="1343"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1350"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c>
          <w:tcPr>
            <w:tcW w:w="5125" w:type="dxa"/>
            <w:vAlign w:val="center"/>
          </w:tcPr>
          <w:p w:rsidR="00CE155E" w:rsidRDefault="00CE155E" w:rsidP="00CE155E">
            <w:pPr>
              <w:jc w:val="center"/>
              <w:outlineLvl w:val="2"/>
              <w:rPr>
                <w:rFonts w:asciiTheme="majorHAnsi" w:eastAsia="Times New Roman" w:hAnsiTheme="majorHAnsi" w:cstheme="majorHAnsi"/>
                <w:bCs/>
                <w:color w:val="575656"/>
                <w:sz w:val="24"/>
                <w:szCs w:val="24"/>
              </w:rPr>
            </w:pPr>
          </w:p>
        </w:tc>
      </w:tr>
      <w:tr w:rsidR="002D67BE" w:rsidTr="0026543D">
        <w:trPr>
          <w:trHeight w:val="864"/>
        </w:trPr>
        <w:tc>
          <w:tcPr>
            <w:tcW w:w="2612" w:type="dxa"/>
            <w:vAlign w:val="center"/>
          </w:tcPr>
          <w:p w:rsidR="002D67BE" w:rsidRDefault="0059676E" w:rsidP="00CE155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After 10 minutes</w:t>
            </w:r>
          </w:p>
        </w:tc>
        <w:tc>
          <w:tcPr>
            <w:tcW w:w="1343" w:type="dxa"/>
            <w:vAlign w:val="center"/>
          </w:tcPr>
          <w:p w:rsidR="002D67BE" w:rsidRDefault="002D67BE" w:rsidP="00CE155E">
            <w:pPr>
              <w:jc w:val="center"/>
              <w:outlineLvl w:val="2"/>
              <w:rPr>
                <w:rFonts w:asciiTheme="majorHAnsi" w:eastAsia="Times New Roman" w:hAnsiTheme="majorHAnsi" w:cstheme="majorHAnsi"/>
                <w:bCs/>
                <w:color w:val="575656"/>
                <w:sz w:val="24"/>
                <w:szCs w:val="24"/>
              </w:rPr>
            </w:pPr>
          </w:p>
        </w:tc>
        <w:tc>
          <w:tcPr>
            <w:tcW w:w="1350" w:type="dxa"/>
            <w:vAlign w:val="center"/>
          </w:tcPr>
          <w:p w:rsidR="002D67BE" w:rsidRDefault="002D67BE" w:rsidP="00CE155E">
            <w:pPr>
              <w:jc w:val="center"/>
              <w:outlineLvl w:val="2"/>
              <w:rPr>
                <w:rFonts w:asciiTheme="majorHAnsi" w:eastAsia="Times New Roman" w:hAnsiTheme="majorHAnsi" w:cstheme="majorHAnsi"/>
                <w:bCs/>
                <w:color w:val="575656"/>
                <w:sz w:val="24"/>
                <w:szCs w:val="24"/>
              </w:rPr>
            </w:pPr>
          </w:p>
        </w:tc>
        <w:tc>
          <w:tcPr>
            <w:tcW w:w="5125" w:type="dxa"/>
            <w:vAlign w:val="center"/>
          </w:tcPr>
          <w:p w:rsidR="002D67BE" w:rsidRDefault="002D67BE" w:rsidP="00CE155E">
            <w:pPr>
              <w:jc w:val="center"/>
              <w:outlineLvl w:val="2"/>
              <w:rPr>
                <w:rFonts w:asciiTheme="majorHAnsi" w:eastAsia="Times New Roman" w:hAnsiTheme="majorHAnsi" w:cstheme="majorHAnsi"/>
                <w:bCs/>
                <w:color w:val="575656"/>
                <w:sz w:val="24"/>
                <w:szCs w:val="24"/>
              </w:rPr>
            </w:pPr>
          </w:p>
        </w:tc>
      </w:tr>
    </w:tbl>
    <w:p w:rsidR="00CE155E" w:rsidRDefault="00CE155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Observed Evidence of a Chemical Change:</w:t>
      </w: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Default="002D67BE" w:rsidP="00F111A7">
      <w:pPr>
        <w:ind w:left="360" w:hanging="360"/>
        <w:outlineLvl w:val="2"/>
        <w:rPr>
          <w:rFonts w:asciiTheme="majorHAnsi" w:eastAsia="Times New Roman" w:hAnsiTheme="majorHAnsi" w:cstheme="majorHAnsi"/>
          <w:bCs/>
          <w:color w:val="575656"/>
          <w:sz w:val="24"/>
          <w:szCs w:val="24"/>
        </w:rPr>
      </w:pPr>
    </w:p>
    <w:p w:rsidR="002D67BE" w:rsidRPr="002D67BE" w:rsidRDefault="002D67BE" w:rsidP="00F111A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Do you Believe a Chemical Reaction has Occurred? Explain</w:t>
      </w: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26543D" w:rsidRDefault="0026543D" w:rsidP="00F111A7">
      <w:pPr>
        <w:ind w:left="360" w:hanging="360"/>
        <w:outlineLvl w:val="2"/>
        <w:rPr>
          <w:rFonts w:asciiTheme="majorHAnsi" w:eastAsia="Times New Roman" w:hAnsiTheme="majorHAnsi" w:cstheme="majorHAnsi"/>
          <w:bCs/>
          <w:color w:val="575656"/>
          <w:sz w:val="36"/>
          <w:szCs w:val="36"/>
        </w:rPr>
      </w:pPr>
    </w:p>
    <w:p w:rsidR="0026543D" w:rsidRDefault="0026543D" w:rsidP="002D67BE">
      <w:pPr>
        <w:outlineLvl w:val="2"/>
        <w:rPr>
          <w:rFonts w:asciiTheme="majorHAnsi" w:eastAsia="Times New Roman" w:hAnsiTheme="majorHAnsi" w:cstheme="majorHAnsi"/>
          <w:b/>
          <w:bCs/>
          <w:color w:val="575656"/>
          <w:sz w:val="32"/>
          <w:szCs w:val="32"/>
        </w:rPr>
      </w:pPr>
    </w:p>
    <w:p w:rsidR="0069136E" w:rsidRDefault="0069136E" w:rsidP="002D67BE">
      <w:pPr>
        <w:outlineLvl w:val="2"/>
        <w:rPr>
          <w:rFonts w:asciiTheme="majorHAnsi" w:eastAsia="Times New Roman" w:hAnsiTheme="majorHAnsi" w:cstheme="majorHAnsi"/>
          <w:b/>
          <w:bCs/>
          <w:color w:val="575656"/>
          <w:sz w:val="32"/>
          <w:szCs w:val="32"/>
        </w:rPr>
      </w:pPr>
    </w:p>
    <w:p w:rsidR="0069136E" w:rsidRDefault="0069136E" w:rsidP="002D67BE">
      <w:pPr>
        <w:outlineLvl w:val="2"/>
        <w:rPr>
          <w:rFonts w:asciiTheme="majorHAnsi" w:eastAsia="Times New Roman" w:hAnsiTheme="majorHAnsi" w:cstheme="majorHAnsi"/>
          <w:b/>
          <w:bCs/>
          <w:color w:val="575656"/>
          <w:sz w:val="32"/>
          <w:szCs w:val="32"/>
        </w:rPr>
      </w:pPr>
    </w:p>
    <w:p w:rsidR="0069136E" w:rsidRDefault="0069136E" w:rsidP="002D67BE">
      <w:pPr>
        <w:outlineLvl w:val="2"/>
        <w:rPr>
          <w:rFonts w:asciiTheme="majorHAnsi" w:eastAsia="Times New Roman" w:hAnsiTheme="majorHAnsi" w:cstheme="majorHAnsi"/>
          <w:b/>
          <w:bCs/>
          <w:color w:val="575656"/>
          <w:sz w:val="32"/>
          <w:szCs w:val="32"/>
        </w:rPr>
      </w:pPr>
    </w:p>
    <w:p w:rsidR="002D67BE" w:rsidRPr="007C4551" w:rsidRDefault="002D67BE" w:rsidP="002D67BE">
      <w:pPr>
        <w:outlineLvl w:val="2"/>
        <w:rPr>
          <w:rFonts w:asciiTheme="majorHAnsi" w:eastAsia="Times New Roman" w:hAnsiTheme="majorHAnsi" w:cstheme="majorHAnsi"/>
          <w:b/>
          <w:bCs/>
          <w:color w:val="575656"/>
          <w:sz w:val="32"/>
          <w:szCs w:val="32"/>
        </w:rPr>
      </w:pPr>
      <w:r w:rsidRPr="007C4551">
        <w:rPr>
          <w:rFonts w:asciiTheme="majorHAnsi" w:eastAsia="Times New Roman" w:hAnsiTheme="majorHAnsi" w:cstheme="majorHAnsi"/>
          <w:b/>
          <w:bCs/>
          <w:color w:val="575656"/>
          <w:sz w:val="32"/>
          <w:szCs w:val="32"/>
        </w:rPr>
        <w:lastRenderedPageBreak/>
        <w:t xml:space="preserve">Part </w:t>
      </w:r>
      <w:r w:rsidR="00CE0B34">
        <w:rPr>
          <w:rFonts w:asciiTheme="majorHAnsi" w:eastAsia="Times New Roman" w:hAnsiTheme="majorHAnsi" w:cstheme="majorHAnsi"/>
          <w:b/>
          <w:bCs/>
          <w:color w:val="575656"/>
          <w:sz w:val="32"/>
          <w:szCs w:val="32"/>
        </w:rPr>
        <w:t>2</w:t>
      </w:r>
      <w:r w:rsidRPr="007C4551">
        <w:rPr>
          <w:rFonts w:asciiTheme="majorHAnsi" w:eastAsia="Times New Roman" w:hAnsiTheme="majorHAnsi" w:cstheme="majorHAnsi"/>
          <w:b/>
          <w:bCs/>
          <w:color w:val="575656"/>
          <w:sz w:val="32"/>
          <w:szCs w:val="32"/>
        </w:rPr>
        <w:t xml:space="preserve">: </w:t>
      </w:r>
      <w:r w:rsidR="0026543D">
        <w:rPr>
          <w:rFonts w:asciiTheme="majorHAnsi" w:eastAsia="Times New Roman" w:hAnsiTheme="majorHAnsi" w:cstheme="majorHAnsi"/>
          <w:b/>
          <w:bCs/>
          <w:color w:val="575656"/>
          <w:sz w:val="32"/>
          <w:szCs w:val="32"/>
        </w:rPr>
        <w:t>Zinc Metal and Hydrochloric Acid</w:t>
      </w: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tbl>
      <w:tblPr>
        <w:tblStyle w:val="TableGrid"/>
        <w:tblW w:w="0" w:type="auto"/>
        <w:tblInd w:w="360" w:type="dxa"/>
        <w:tblLook w:val="04A0" w:firstRow="1" w:lastRow="0" w:firstColumn="1" w:lastColumn="0" w:noHBand="0" w:noVBand="1"/>
      </w:tblPr>
      <w:tblGrid>
        <w:gridCol w:w="2607"/>
        <w:gridCol w:w="2596"/>
        <w:gridCol w:w="2587"/>
        <w:gridCol w:w="2640"/>
      </w:tblGrid>
      <w:tr w:rsidR="002D67BE" w:rsidTr="0026543D">
        <w:trPr>
          <w:trHeight w:val="864"/>
        </w:trPr>
        <w:tc>
          <w:tcPr>
            <w:tcW w:w="2607" w:type="dxa"/>
            <w:vAlign w:val="center"/>
          </w:tcPr>
          <w:p w:rsidR="002D67BE" w:rsidRPr="00CE155E" w:rsidRDefault="002D67BE" w:rsidP="0088742D">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Material</w:t>
            </w:r>
          </w:p>
        </w:tc>
        <w:tc>
          <w:tcPr>
            <w:tcW w:w="2596" w:type="dxa"/>
            <w:vAlign w:val="center"/>
          </w:tcPr>
          <w:p w:rsidR="002D67BE" w:rsidRPr="00CE155E" w:rsidRDefault="002D67BE" w:rsidP="0088742D">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Colour</w:t>
            </w:r>
          </w:p>
        </w:tc>
        <w:tc>
          <w:tcPr>
            <w:tcW w:w="2587" w:type="dxa"/>
            <w:vAlign w:val="center"/>
          </w:tcPr>
          <w:p w:rsidR="002D67BE" w:rsidRPr="00CE155E" w:rsidRDefault="002D67BE" w:rsidP="0088742D">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State</w:t>
            </w:r>
          </w:p>
        </w:tc>
        <w:tc>
          <w:tcPr>
            <w:tcW w:w="2640" w:type="dxa"/>
            <w:vAlign w:val="center"/>
          </w:tcPr>
          <w:p w:rsidR="002D67BE" w:rsidRPr="00CE155E" w:rsidRDefault="002D67BE" w:rsidP="0088742D">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General Observations</w:t>
            </w:r>
          </w:p>
        </w:tc>
      </w:tr>
      <w:tr w:rsidR="002D67BE" w:rsidTr="0026543D">
        <w:trPr>
          <w:trHeight w:val="864"/>
        </w:trPr>
        <w:tc>
          <w:tcPr>
            <w:tcW w:w="2607" w:type="dxa"/>
            <w:vAlign w:val="center"/>
          </w:tcPr>
          <w:p w:rsidR="002D67BE" w:rsidRPr="0026543D" w:rsidRDefault="004A2166" w:rsidP="0088742D">
            <w:pPr>
              <w:jc w:val="center"/>
              <w:outlineLvl w:val="2"/>
              <w:rPr>
                <w:rFonts w:asciiTheme="majorHAnsi" w:eastAsia="Times New Roman" w:hAnsiTheme="majorHAnsi" w:cstheme="majorHAnsi"/>
                <w:bCs/>
                <w:color w:val="575656"/>
                <w:sz w:val="24"/>
                <w:szCs w:val="24"/>
                <w:vertAlign w:val="subscript"/>
              </w:rPr>
            </w:pPr>
            <w:r>
              <w:rPr>
                <w:rFonts w:asciiTheme="majorHAnsi" w:eastAsia="Times New Roman" w:hAnsiTheme="majorHAnsi" w:cstheme="majorHAnsi"/>
                <w:bCs/>
                <w:color w:val="575656"/>
                <w:sz w:val="24"/>
                <w:szCs w:val="24"/>
              </w:rPr>
              <w:t>Mg</w:t>
            </w:r>
            <w:bookmarkStart w:id="0" w:name="_GoBack"/>
            <w:bookmarkEnd w:id="0"/>
            <w:r w:rsidR="0026543D">
              <w:rPr>
                <w:rFonts w:asciiTheme="majorHAnsi" w:eastAsia="Times New Roman" w:hAnsiTheme="majorHAnsi" w:cstheme="majorHAnsi"/>
                <w:bCs/>
                <w:color w:val="575656"/>
                <w:sz w:val="24"/>
                <w:szCs w:val="24"/>
                <w:vertAlign w:val="subscript"/>
              </w:rPr>
              <w:t>(s)</w:t>
            </w:r>
          </w:p>
        </w:tc>
        <w:tc>
          <w:tcPr>
            <w:tcW w:w="2596"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587"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640"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r>
      <w:tr w:rsidR="002D67BE" w:rsidTr="0026543D">
        <w:trPr>
          <w:trHeight w:val="864"/>
        </w:trPr>
        <w:tc>
          <w:tcPr>
            <w:tcW w:w="2607" w:type="dxa"/>
            <w:vAlign w:val="center"/>
          </w:tcPr>
          <w:p w:rsidR="002D67BE" w:rsidRPr="0026543D" w:rsidRDefault="0026543D" w:rsidP="0088742D">
            <w:pPr>
              <w:jc w:val="center"/>
              <w:outlineLvl w:val="2"/>
              <w:rPr>
                <w:rFonts w:asciiTheme="majorHAnsi" w:eastAsia="Times New Roman" w:hAnsiTheme="majorHAnsi" w:cstheme="majorHAnsi"/>
                <w:bCs/>
                <w:color w:val="575656"/>
                <w:sz w:val="24"/>
                <w:szCs w:val="24"/>
                <w:vertAlign w:val="subscript"/>
              </w:rPr>
            </w:pPr>
            <w:r>
              <w:rPr>
                <w:rFonts w:asciiTheme="majorHAnsi" w:eastAsia="Times New Roman" w:hAnsiTheme="majorHAnsi" w:cstheme="majorHAnsi"/>
                <w:bCs/>
                <w:color w:val="575656"/>
                <w:sz w:val="24"/>
                <w:szCs w:val="24"/>
              </w:rPr>
              <w:t>HCl</w:t>
            </w:r>
            <w:r>
              <w:rPr>
                <w:rFonts w:asciiTheme="majorHAnsi" w:eastAsia="Times New Roman" w:hAnsiTheme="majorHAnsi" w:cstheme="majorHAnsi"/>
                <w:bCs/>
                <w:color w:val="575656"/>
                <w:sz w:val="24"/>
                <w:szCs w:val="24"/>
                <w:vertAlign w:val="subscript"/>
              </w:rPr>
              <w:t>(</w:t>
            </w:r>
            <w:proofErr w:type="spellStart"/>
            <w:r>
              <w:rPr>
                <w:rFonts w:asciiTheme="majorHAnsi" w:eastAsia="Times New Roman" w:hAnsiTheme="majorHAnsi" w:cstheme="majorHAnsi"/>
                <w:bCs/>
                <w:color w:val="575656"/>
                <w:sz w:val="24"/>
                <w:szCs w:val="24"/>
                <w:vertAlign w:val="subscript"/>
              </w:rPr>
              <w:t>aq</w:t>
            </w:r>
            <w:proofErr w:type="spellEnd"/>
            <w:r>
              <w:rPr>
                <w:rFonts w:asciiTheme="majorHAnsi" w:eastAsia="Times New Roman" w:hAnsiTheme="majorHAnsi" w:cstheme="majorHAnsi"/>
                <w:bCs/>
                <w:color w:val="575656"/>
                <w:sz w:val="24"/>
                <w:szCs w:val="24"/>
                <w:vertAlign w:val="subscript"/>
              </w:rPr>
              <w:t>)</w:t>
            </w:r>
          </w:p>
        </w:tc>
        <w:tc>
          <w:tcPr>
            <w:tcW w:w="2596"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587"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640"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r>
      <w:tr w:rsidR="002D67BE" w:rsidTr="0026543D">
        <w:trPr>
          <w:trHeight w:val="864"/>
        </w:trPr>
        <w:tc>
          <w:tcPr>
            <w:tcW w:w="2607"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1</w:t>
            </w:r>
          </w:p>
        </w:tc>
        <w:tc>
          <w:tcPr>
            <w:tcW w:w="2596"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587"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640"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r>
      <w:tr w:rsidR="002D67BE" w:rsidTr="0026543D">
        <w:trPr>
          <w:trHeight w:val="864"/>
        </w:trPr>
        <w:tc>
          <w:tcPr>
            <w:tcW w:w="2607"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2</w:t>
            </w:r>
          </w:p>
        </w:tc>
        <w:tc>
          <w:tcPr>
            <w:tcW w:w="2596"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587"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c>
          <w:tcPr>
            <w:tcW w:w="2640" w:type="dxa"/>
            <w:vAlign w:val="center"/>
          </w:tcPr>
          <w:p w:rsidR="002D67BE" w:rsidRDefault="002D67BE" w:rsidP="0088742D">
            <w:pPr>
              <w:jc w:val="center"/>
              <w:outlineLvl w:val="2"/>
              <w:rPr>
                <w:rFonts w:asciiTheme="majorHAnsi" w:eastAsia="Times New Roman" w:hAnsiTheme="majorHAnsi" w:cstheme="majorHAnsi"/>
                <w:bCs/>
                <w:color w:val="575656"/>
                <w:sz w:val="24"/>
                <w:szCs w:val="24"/>
              </w:rPr>
            </w:pPr>
          </w:p>
        </w:tc>
      </w:tr>
    </w:tbl>
    <w:p w:rsidR="002D67BE" w:rsidRDefault="002D67BE" w:rsidP="002D67BE">
      <w:pPr>
        <w:ind w:left="360" w:hanging="360"/>
        <w:outlineLvl w:val="2"/>
        <w:rPr>
          <w:rFonts w:asciiTheme="majorHAnsi" w:eastAsia="Times New Roman" w:hAnsiTheme="majorHAnsi" w:cstheme="majorHAnsi"/>
          <w:bCs/>
          <w:color w:val="575656"/>
          <w:sz w:val="24"/>
          <w:szCs w:val="24"/>
        </w:rPr>
      </w:pPr>
    </w:p>
    <w:p w:rsidR="0026543D" w:rsidRDefault="0026543D" w:rsidP="002D67BE">
      <w:pPr>
        <w:ind w:left="360" w:hanging="360"/>
        <w:outlineLvl w:val="2"/>
        <w:rPr>
          <w:rFonts w:asciiTheme="majorHAnsi" w:eastAsia="Times New Roman" w:hAnsiTheme="majorHAnsi" w:cstheme="majorHAnsi"/>
          <w:bCs/>
          <w:color w:val="575656"/>
          <w:sz w:val="24"/>
          <w:szCs w:val="24"/>
        </w:rPr>
      </w:pPr>
    </w:p>
    <w:p w:rsidR="0026543D" w:rsidRDefault="0026543D" w:rsidP="002D67BE">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Temperature of solution before reaction: ________________________________________</w:t>
      </w:r>
    </w:p>
    <w:p w:rsidR="0026543D" w:rsidRDefault="0026543D" w:rsidP="002D67BE">
      <w:pPr>
        <w:ind w:left="360" w:hanging="360"/>
        <w:outlineLvl w:val="2"/>
        <w:rPr>
          <w:rFonts w:asciiTheme="majorHAnsi" w:eastAsia="Times New Roman" w:hAnsiTheme="majorHAnsi" w:cstheme="majorHAnsi"/>
          <w:bCs/>
          <w:color w:val="575656"/>
          <w:sz w:val="24"/>
          <w:szCs w:val="24"/>
        </w:rPr>
      </w:pPr>
    </w:p>
    <w:p w:rsidR="0026543D" w:rsidRPr="00CE155E" w:rsidRDefault="0026543D" w:rsidP="002D67BE">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Temperature of solution after reaction: _________________________________________</w:t>
      </w: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Observed Evidence of a Chemical Change:</w:t>
      </w: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Default="002D67BE" w:rsidP="002D67BE">
      <w:pPr>
        <w:ind w:left="360" w:hanging="360"/>
        <w:outlineLvl w:val="2"/>
        <w:rPr>
          <w:rFonts w:asciiTheme="majorHAnsi" w:eastAsia="Times New Roman" w:hAnsiTheme="majorHAnsi" w:cstheme="majorHAnsi"/>
          <w:bCs/>
          <w:color w:val="575656"/>
          <w:sz w:val="24"/>
          <w:szCs w:val="24"/>
        </w:rPr>
      </w:pPr>
    </w:p>
    <w:p w:rsidR="002D67BE" w:rsidRPr="002D67BE" w:rsidRDefault="002D67BE" w:rsidP="002D67BE">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Do you Believe a Chemical Reaction has Occurred? Explain</w:t>
      </w:r>
    </w:p>
    <w:p w:rsidR="002D67BE" w:rsidRDefault="002D67BE" w:rsidP="002D67BE">
      <w:pPr>
        <w:ind w:left="360" w:hanging="360"/>
        <w:outlineLvl w:val="2"/>
        <w:rPr>
          <w:rFonts w:asciiTheme="majorHAnsi" w:eastAsia="Times New Roman" w:hAnsiTheme="majorHAnsi" w:cstheme="majorHAnsi"/>
          <w:bCs/>
          <w:color w:val="575656"/>
          <w:sz w:val="36"/>
          <w:szCs w:val="36"/>
        </w:rPr>
      </w:pPr>
    </w:p>
    <w:p w:rsidR="002D67BE" w:rsidRDefault="002D67BE" w:rsidP="002D67BE">
      <w:pPr>
        <w:ind w:left="360" w:hanging="360"/>
        <w:outlineLvl w:val="2"/>
        <w:rPr>
          <w:rFonts w:asciiTheme="majorHAnsi" w:eastAsia="Times New Roman" w:hAnsiTheme="majorHAnsi" w:cstheme="majorHAnsi"/>
          <w:bCs/>
          <w:color w:val="575656"/>
          <w:sz w:val="36"/>
          <w:szCs w:val="36"/>
        </w:rPr>
      </w:pPr>
    </w:p>
    <w:p w:rsidR="002D67BE" w:rsidRDefault="002D67BE" w:rsidP="002D67BE">
      <w:pPr>
        <w:ind w:left="360" w:hanging="360"/>
        <w:outlineLvl w:val="2"/>
        <w:rPr>
          <w:rFonts w:asciiTheme="majorHAnsi" w:eastAsia="Times New Roman" w:hAnsiTheme="majorHAnsi" w:cstheme="majorHAnsi"/>
          <w:bCs/>
          <w:color w:val="575656"/>
          <w:sz w:val="36"/>
          <w:szCs w:val="36"/>
        </w:rPr>
      </w:pPr>
    </w:p>
    <w:p w:rsidR="002D67BE" w:rsidRDefault="002D67BE" w:rsidP="002D67BE">
      <w:pPr>
        <w:ind w:left="360" w:hanging="360"/>
        <w:outlineLvl w:val="2"/>
        <w:rPr>
          <w:rFonts w:asciiTheme="majorHAnsi" w:eastAsia="Times New Roman" w:hAnsiTheme="majorHAnsi" w:cstheme="majorHAnsi"/>
          <w:bCs/>
          <w:color w:val="575656"/>
          <w:sz w:val="36"/>
          <w:szCs w:val="36"/>
        </w:rPr>
      </w:pPr>
    </w:p>
    <w:p w:rsidR="002D67BE" w:rsidRDefault="002D67BE" w:rsidP="002D67BE">
      <w:pPr>
        <w:ind w:left="360" w:hanging="360"/>
        <w:outlineLvl w:val="2"/>
        <w:rPr>
          <w:rFonts w:asciiTheme="majorHAnsi" w:eastAsia="Times New Roman" w:hAnsiTheme="majorHAnsi" w:cstheme="majorHAnsi"/>
          <w:bCs/>
          <w:color w:val="575656"/>
          <w:sz w:val="36"/>
          <w:szCs w:val="36"/>
        </w:rPr>
      </w:pP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CE155E" w:rsidRDefault="00CE155E" w:rsidP="00F111A7">
      <w:pPr>
        <w:ind w:left="360" w:hanging="360"/>
        <w:outlineLvl w:val="2"/>
        <w:rPr>
          <w:rFonts w:asciiTheme="majorHAnsi" w:eastAsia="Times New Roman" w:hAnsiTheme="majorHAnsi" w:cstheme="majorHAnsi"/>
          <w:bCs/>
          <w:color w:val="575656"/>
          <w:sz w:val="36"/>
          <w:szCs w:val="36"/>
        </w:rPr>
      </w:pPr>
    </w:p>
    <w:p w:rsidR="00973825" w:rsidRDefault="00973825" w:rsidP="007A1B25">
      <w:pPr>
        <w:outlineLvl w:val="2"/>
        <w:rPr>
          <w:rFonts w:asciiTheme="majorHAnsi" w:eastAsia="Times New Roman" w:hAnsiTheme="majorHAnsi" w:cstheme="majorHAnsi"/>
          <w:b/>
          <w:bCs/>
          <w:color w:val="575656"/>
          <w:sz w:val="24"/>
          <w:szCs w:val="24"/>
        </w:rPr>
      </w:pPr>
    </w:p>
    <w:p w:rsidR="005320AA" w:rsidRPr="007C4551" w:rsidRDefault="005320AA" w:rsidP="005320AA">
      <w:pPr>
        <w:outlineLvl w:val="2"/>
        <w:rPr>
          <w:rFonts w:asciiTheme="majorHAnsi" w:eastAsia="Times New Roman" w:hAnsiTheme="majorHAnsi" w:cstheme="majorHAnsi"/>
          <w:b/>
          <w:bCs/>
          <w:color w:val="575656"/>
          <w:sz w:val="32"/>
          <w:szCs w:val="32"/>
        </w:rPr>
      </w:pPr>
      <w:r w:rsidRPr="007C4551">
        <w:rPr>
          <w:rFonts w:asciiTheme="majorHAnsi" w:eastAsia="Times New Roman" w:hAnsiTheme="majorHAnsi" w:cstheme="majorHAnsi"/>
          <w:b/>
          <w:bCs/>
          <w:color w:val="575656"/>
          <w:sz w:val="32"/>
          <w:szCs w:val="32"/>
        </w:rPr>
        <w:lastRenderedPageBreak/>
        <w:t xml:space="preserve">Part </w:t>
      </w:r>
      <w:r>
        <w:rPr>
          <w:rFonts w:asciiTheme="majorHAnsi" w:eastAsia="Times New Roman" w:hAnsiTheme="majorHAnsi" w:cstheme="majorHAnsi"/>
          <w:b/>
          <w:bCs/>
          <w:color w:val="575656"/>
          <w:sz w:val="32"/>
          <w:szCs w:val="32"/>
        </w:rPr>
        <w:t>3</w:t>
      </w:r>
      <w:r w:rsidRPr="007C4551">
        <w:rPr>
          <w:rFonts w:asciiTheme="majorHAnsi" w:eastAsia="Times New Roman" w:hAnsiTheme="majorHAnsi" w:cstheme="majorHAnsi"/>
          <w:b/>
          <w:bCs/>
          <w:color w:val="575656"/>
          <w:sz w:val="32"/>
          <w:szCs w:val="32"/>
        </w:rPr>
        <w:t xml:space="preserve">: </w:t>
      </w:r>
      <w:r>
        <w:rPr>
          <w:rFonts w:asciiTheme="majorHAnsi" w:eastAsia="Times New Roman" w:hAnsiTheme="majorHAnsi" w:cstheme="majorHAnsi"/>
          <w:b/>
          <w:bCs/>
          <w:color w:val="575656"/>
          <w:sz w:val="32"/>
          <w:szCs w:val="32"/>
        </w:rPr>
        <w:t xml:space="preserve">Potassium Iodide and </w:t>
      </w:r>
      <w:proofErr w:type="gramStart"/>
      <w:r>
        <w:rPr>
          <w:rFonts w:asciiTheme="majorHAnsi" w:eastAsia="Times New Roman" w:hAnsiTheme="majorHAnsi" w:cstheme="majorHAnsi"/>
          <w:b/>
          <w:bCs/>
          <w:color w:val="575656"/>
          <w:sz w:val="32"/>
          <w:szCs w:val="32"/>
        </w:rPr>
        <w:t>Lead(</w:t>
      </w:r>
      <w:proofErr w:type="gramEnd"/>
      <w:r>
        <w:rPr>
          <w:rFonts w:asciiTheme="majorHAnsi" w:eastAsia="Times New Roman" w:hAnsiTheme="majorHAnsi" w:cstheme="majorHAnsi"/>
          <w:b/>
          <w:bCs/>
          <w:color w:val="575656"/>
          <w:sz w:val="32"/>
          <w:szCs w:val="32"/>
        </w:rPr>
        <w:t>II) Nitrate</w:t>
      </w:r>
    </w:p>
    <w:p w:rsidR="005320AA" w:rsidRDefault="005320AA" w:rsidP="005320AA">
      <w:pPr>
        <w:ind w:left="360" w:hanging="360"/>
        <w:outlineLvl w:val="2"/>
        <w:rPr>
          <w:rFonts w:asciiTheme="majorHAnsi" w:eastAsia="Times New Roman" w:hAnsiTheme="majorHAnsi" w:cstheme="majorHAnsi"/>
          <w:bCs/>
          <w:color w:val="575656"/>
          <w:sz w:val="24"/>
          <w:szCs w:val="24"/>
        </w:rPr>
      </w:pPr>
    </w:p>
    <w:p w:rsidR="005320AA" w:rsidRDefault="005320AA" w:rsidP="005320AA">
      <w:pPr>
        <w:ind w:left="360" w:hanging="360"/>
        <w:outlineLvl w:val="2"/>
        <w:rPr>
          <w:rFonts w:asciiTheme="majorHAnsi" w:eastAsia="Times New Roman" w:hAnsiTheme="majorHAnsi" w:cstheme="majorHAnsi"/>
          <w:bCs/>
          <w:color w:val="575656"/>
          <w:sz w:val="24"/>
          <w:szCs w:val="24"/>
        </w:rPr>
      </w:pPr>
    </w:p>
    <w:tbl>
      <w:tblPr>
        <w:tblStyle w:val="TableGrid"/>
        <w:tblW w:w="0" w:type="auto"/>
        <w:tblInd w:w="360" w:type="dxa"/>
        <w:tblLook w:val="04A0" w:firstRow="1" w:lastRow="0" w:firstColumn="1" w:lastColumn="0" w:noHBand="0" w:noVBand="1"/>
      </w:tblPr>
      <w:tblGrid>
        <w:gridCol w:w="2612"/>
        <w:gridCol w:w="1343"/>
        <w:gridCol w:w="1350"/>
        <w:gridCol w:w="5125"/>
      </w:tblGrid>
      <w:tr w:rsidR="005320AA" w:rsidTr="00582ACE">
        <w:trPr>
          <w:trHeight w:val="864"/>
        </w:trPr>
        <w:tc>
          <w:tcPr>
            <w:tcW w:w="2612" w:type="dxa"/>
            <w:vAlign w:val="center"/>
          </w:tcPr>
          <w:p w:rsidR="005320AA" w:rsidRPr="00CE155E" w:rsidRDefault="005320AA" w:rsidP="00582AC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Material</w:t>
            </w:r>
          </w:p>
        </w:tc>
        <w:tc>
          <w:tcPr>
            <w:tcW w:w="1343" w:type="dxa"/>
            <w:vAlign w:val="center"/>
          </w:tcPr>
          <w:p w:rsidR="005320AA" w:rsidRPr="00CE155E" w:rsidRDefault="005320AA" w:rsidP="00582AC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Colour</w:t>
            </w:r>
          </w:p>
        </w:tc>
        <w:tc>
          <w:tcPr>
            <w:tcW w:w="1350" w:type="dxa"/>
            <w:vAlign w:val="center"/>
          </w:tcPr>
          <w:p w:rsidR="005320AA" w:rsidRPr="00CE155E" w:rsidRDefault="005320AA" w:rsidP="00582AC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State</w:t>
            </w:r>
          </w:p>
        </w:tc>
        <w:tc>
          <w:tcPr>
            <w:tcW w:w="5125" w:type="dxa"/>
            <w:vAlign w:val="center"/>
          </w:tcPr>
          <w:p w:rsidR="005320AA" w:rsidRPr="00CE155E" w:rsidRDefault="005320AA" w:rsidP="00582ACE">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General Observations</w:t>
            </w:r>
          </w:p>
        </w:tc>
      </w:tr>
      <w:tr w:rsidR="005320AA" w:rsidTr="00582ACE">
        <w:trPr>
          <w:trHeight w:val="864"/>
        </w:trPr>
        <w:tc>
          <w:tcPr>
            <w:tcW w:w="2612" w:type="dxa"/>
            <w:vAlign w:val="center"/>
          </w:tcPr>
          <w:p w:rsidR="005320AA" w:rsidRPr="005320AA" w:rsidRDefault="005320AA" w:rsidP="00582ACE">
            <w:pPr>
              <w:jc w:val="center"/>
              <w:outlineLvl w:val="2"/>
              <w:rPr>
                <w:rFonts w:asciiTheme="majorHAnsi" w:eastAsia="Times New Roman" w:hAnsiTheme="majorHAnsi" w:cstheme="majorHAnsi"/>
                <w:bCs/>
                <w:color w:val="575656"/>
                <w:sz w:val="24"/>
                <w:szCs w:val="24"/>
                <w:vertAlign w:val="subscript"/>
              </w:rPr>
            </w:pPr>
            <w:proofErr w:type="gramStart"/>
            <w:r>
              <w:rPr>
                <w:rFonts w:asciiTheme="majorHAnsi" w:eastAsia="Times New Roman" w:hAnsiTheme="majorHAnsi" w:cstheme="majorHAnsi"/>
                <w:bCs/>
                <w:color w:val="575656"/>
                <w:sz w:val="24"/>
                <w:szCs w:val="24"/>
              </w:rPr>
              <w:t>KI</w:t>
            </w:r>
            <w:r>
              <w:rPr>
                <w:rFonts w:asciiTheme="majorHAnsi" w:eastAsia="Times New Roman" w:hAnsiTheme="majorHAnsi" w:cstheme="majorHAnsi"/>
                <w:bCs/>
                <w:color w:val="575656"/>
                <w:sz w:val="24"/>
                <w:szCs w:val="24"/>
                <w:vertAlign w:val="subscript"/>
              </w:rPr>
              <w:t>(</w:t>
            </w:r>
            <w:proofErr w:type="spellStart"/>
            <w:proofErr w:type="gramEnd"/>
            <w:r>
              <w:rPr>
                <w:rFonts w:asciiTheme="majorHAnsi" w:eastAsia="Times New Roman" w:hAnsiTheme="majorHAnsi" w:cstheme="majorHAnsi"/>
                <w:bCs/>
                <w:color w:val="575656"/>
                <w:sz w:val="24"/>
                <w:szCs w:val="24"/>
                <w:vertAlign w:val="subscript"/>
              </w:rPr>
              <w:t>aq</w:t>
            </w:r>
            <w:proofErr w:type="spellEnd"/>
            <w:r>
              <w:rPr>
                <w:rFonts w:asciiTheme="majorHAnsi" w:eastAsia="Times New Roman" w:hAnsiTheme="majorHAnsi" w:cstheme="majorHAnsi"/>
                <w:bCs/>
                <w:color w:val="575656"/>
                <w:sz w:val="24"/>
                <w:szCs w:val="24"/>
                <w:vertAlign w:val="subscript"/>
              </w:rPr>
              <w:t>)</w:t>
            </w:r>
          </w:p>
        </w:tc>
        <w:tc>
          <w:tcPr>
            <w:tcW w:w="1343"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1350"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5125"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r>
      <w:tr w:rsidR="005320AA" w:rsidTr="00582ACE">
        <w:trPr>
          <w:trHeight w:val="864"/>
        </w:trPr>
        <w:tc>
          <w:tcPr>
            <w:tcW w:w="2612" w:type="dxa"/>
            <w:vAlign w:val="center"/>
          </w:tcPr>
          <w:p w:rsidR="005320AA" w:rsidRPr="0059676E" w:rsidRDefault="0059676E" w:rsidP="00582ACE">
            <w:pPr>
              <w:jc w:val="center"/>
              <w:outlineLvl w:val="2"/>
              <w:rPr>
                <w:rFonts w:asciiTheme="majorHAnsi" w:eastAsia="Times New Roman" w:hAnsiTheme="majorHAnsi" w:cstheme="majorHAnsi"/>
                <w:bCs/>
                <w:color w:val="575656"/>
                <w:sz w:val="24"/>
                <w:szCs w:val="24"/>
              </w:rPr>
            </w:pPr>
            <w:proofErr w:type="gramStart"/>
            <w:r>
              <w:rPr>
                <w:rFonts w:asciiTheme="majorHAnsi" w:eastAsia="Times New Roman" w:hAnsiTheme="majorHAnsi" w:cstheme="majorHAnsi"/>
                <w:bCs/>
                <w:color w:val="575656"/>
                <w:sz w:val="24"/>
                <w:szCs w:val="24"/>
              </w:rPr>
              <w:t>Pb(</w:t>
            </w:r>
            <w:proofErr w:type="gramEnd"/>
            <w:r>
              <w:rPr>
                <w:rFonts w:asciiTheme="majorHAnsi" w:eastAsia="Times New Roman" w:hAnsiTheme="majorHAnsi" w:cstheme="majorHAnsi"/>
                <w:bCs/>
                <w:color w:val="575656"/>
                <w:sz w:val="24"/>
                <w:szCs w:val="24"/>
              </w:rPr>
              <w:t>NO</w:t>
            </w:r>
            <w:r>
              <w:rPr>
                <w:rFonts w:asciiTheme="majorHAnsi" w:eastAsia="Times New Roman" w:hAnsiTheme="majorHAnsi" w:cstheme="majorHAnsi"/>
                <w:bCs/>
                <w:color w:val="575656"/>
                <w:sz w:val="24"/>
                <w:szCs w:val="24"/>
                <w:vertAlign w:val="subscript"/>
              </w:rPr>
              <w:t>3</w:t>
            </w:r>
            <w:r>
              <w:rPr>
                <w:rFonts w:asciiTheme="majorHAnsi" w:eastAsia="Times New Roman" w:hAnsiTheme="majorHAnsi" w:cstheme="majorHAnsi"/>
                <w:bCs/>
                <w:color w:val="575656"/>
                <w:sz w:val="24"/>
                <w:szCs w:val="24"/>
              </w:rPr>
              <w:t>)</w:t>
            </w:r>
            <w:r>
              <w:rPr>
                <w:rFonts w:asciiTheme="majorHAnsi" w:eastAsia="Times New Roman" w:hAnsiTheme="majorHAnsi" w:cstheme="majorHAnsi"/>
                <w:bCs/>
                <w:color w:val="575656"/>
                <w:sz w:val="24"/>
                <w:szCs w:val="24"/>
                <w:vertAlign w:val="subscript"/>
              </w:rPr>
              <w:t>2</w:t>
            </w:r>
          </w:p>
        </w:tc>
        <w:tc>
          <w:tcPr>
            <w:tcW w:w="1343"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1350"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5125"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r>
      <w:tr w:rsidR="005320AA" w:rsidTr="00582ACE">
        <w:trPr>
          <w:trHeight w:val="864"/>
        </w:trPr>
        <w:tc>
          <w:tcPr>
            <w:tcW w:w="2612"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1</w:t>
            </w:r>
          </w:p>
        </w:tc>
        <w:tc>
          <w:tcPr>
            <w:tcW w:w="1343"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1350"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5125"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r>
      <w:tr w:rsidR="005320AA" w:rsidTr="00582ACE">
        <w:trPr>
          <w:trHeight w:val="864"/>
        </w:trPr>
        <w:tc>
          <w:tcPr>
            <w:tcW w:w="2612"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2</w:t>
            </w:r>
          </w:p>
        </w:tc>
        <w:tc>
          <w:tcPr>
            <w:tcW w:w="1343"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1350"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5125"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r>
      <w:tr w:rsidR="005320AA" w:rsidTr="00582ACE">
        <w:trPr>
          <w:trHeight w:val="864"/>
        </w:trPr>
        <w:tc>
          <w:tcPr>
            <w:tcW w:w="2612" w:type="dxa"/>
            <w:vAlign w:val="center"/>
          </w:tcPr>
          <w:p w:rsidR="005320AA" w:rsidRDefault="0059676E" w:rsidP="00582ACE">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After 10 minutes</w:t>
            </w:r>
          </w:p>
        </w:tc>
        <w:tc>
          <w:tcPr>
            <w:tcW w:w="1343"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1350"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c>
          <w:tcPr>
            <w:tcW w:w="5125" w:type="dxa"/>
            <w:vAlign w:val="center"/>
          </w:tcPr>
          <w:p w:rsidR="005320AA" w:rsidRDefault="005320AA" w:rsidP="00582ACE">
            <w:pPr>
              <w:jc w:val="center"/>
              <w:outlineLvl w:val="2"/>
              <w:rPr>
                <w:rFonts w:asciiTheme="majorHAnsi" w:eastAsia="Times New Roman" w:hAnsiTheme="majorHAnsi" w:cstheme="majorHAnsi"/>
                <w:bCs/>
                <w:color w:val="575656"/>
                <w:sz w:val="24"/>
                <w:szCs w:val="24"/>
              </w:rPr>
            </w:pPr>
          </w:p>
        </w:tc>
      </w:tr>
    </w:tbl>
    <w:p w:rsidR="005320AA" w:rsidRDefault="005320AA" w:rsidP="005320AA">
      <w:pPr>
        <w:ind w:left="360" w:hanging="360"/>
        <w:outlineLvl w:val="2"/>
        <w:rPr>
          <w:rFonts w:asciiTheme="majorHAnsi" w:eastAsia="Times New Roman" w:hAnsiTheme="majorHAnsi" w:cstheme="majorHAnsi"/>
          <w:bCs/>
          <w:color w:val="575656"/>
          <w:sz w:val="24"/>
          <w:szCs w:val="24"/>
        </w:rPr>
      </w:pPr>
    </w:p>
    <w:p w:rsidR="005320AA" w:rsidRDefault="005320AA" w:rsidP="005320AA">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Observed Evidence of a Chemical Change:</w:t>
      </w:r>
    </w:p>
    <w:p w:rsidR="005320AA" w:rsidRDefault="005320AA" w:rsidP="005320AA">
      <w:pPr>
        <w:ind w:left="360" w:hanging="360"/>
        <w:outlineLvl w:val="2"/>
        <w:rPr>
          <w:rFonts w:asciiTheme="majorHAnsi" w:eastAsia="Times New Roman" w:hAnsiTheme="majorHAnsi" w:cstheme="majorHAnsi"/>
          <w:bCs/>
          <w:color w:val="575656"/>
          <w:sz w:val="24"/>
          <w:szCs w:val="24"/>
        </w:rPr>
      </w:pPr>
    </w:p>
    <w:p w:rsidR="005320AA" w:rsidRDefault="005320AA" w:rsidP="005320AA">
      <w:pPr>
        <w:ind w:left="360" w:hanging="360"/>
        <w:outlineLvl w:val="2"/>
        <w:rPr>
          <w:rFonts w:asciiTheme="majorHAnsi" w:eastAsia="Times New Roman" w:hAnsiTheme="majorHAnsi" w:cstheme="majorHAnsi"/>
          <w:bCs/>
          <w:color w:val="575656"/>
          <w:sz w:val="24"/>
          <w:szCs w:val="24"/>
        </w:rPr>
      </w:pPr>
    </w:p>
    <w:p w:rsidR="005320AA" w:rsidRDefault="005320AA" w:rsidP="005320AA">
      <w:pPr>
        <w:ind w:left="360" w:hanging="360"/>
        <w:outlineLvl w:val="2"/>
        <w:rPr>
          <w:rFonts w:asciiTheme="majorHAnsi" w:eastAsia="Times New Roman" w:hAnsiTheme="majorHAnsi" w:cstheme="majorHAnsi"/>
          <w:bCs/>
          <w:color w:val="575656"/>
          <w:sz w:val="24"/>
          <w:szCs w:val="24"/>
        </w:rPr>
      </w:pPr>
    </w:p>
    <w:p w:rsidR="0059676E" w:rsidRDefault="0059676E" w:rsidP="005320AA">
      <w:pPr>
        <w:ind w:left="360" w:hanging="360"/>
        <w:outlineLvl w:val="2"/>
        <w:rPr>
          <w:rFonts w:asciiTheme="majorHAnsi" w:eastAsia="Times New Roman" w:hAnsiTheme="majorHAnsi" w:cstheme="majorHAnsi"/>
          <w:bCs/>
          <w:color w:val="575656"/>
          <w:sz w:val="24"/>
          <w:szCs w:val="24"/>
        </w:rPr>
      </w:pPr>
    </w:p>
    <w:p w:rsidR="00483EB9" w:rsidRDefault="00483EB9" w:rsidP="005320AA">
      <w:pPr>
        <w:ind w:left="360" w:hanging="360"/>
        <w:outlineLvl w:val="2"/>
        <w:rPr>
          <w:rFonts w:asciiTheme="majorHAnsi" w:eastAsia="Times New Roman" w:hAnsiTheme="majorHAnsi" w:cstheme="majorHAnsi"/>
          <w:bCs/>
          <w:color w:val="575656"/>
          <w:sz w:val="24"/>
          <w:szCs w:val="24"/>
        </w:rPr>
      </w:pPr>
    </w:p>
    <w:p w:rsidR="00483EB9" w:rsidRDefault="00483EB9" w:rsidP="005320AA">
      <w:pPr>
        <w:ind w:left="360" w:hanging="360"/>
        <w:outlineLvl w:val="2"/>
        <w:rPr>
          <w:rFonts w:asciiTheme="majorHAnsi" w:eastAsia="Times New Roman" w:hAnsiTheme="majorHAnsi" w:cstheme="majorHAnsi"/>
          <w:bCs/>
          <w:color w:val="575656"/>
          <w:sz w:val="24"/>
          <w:szCs w:val="24"/>
        </w:rPr>
      </w:pPr>
    </w:p>
    <w:p w:rsidR="0059676E" w:rsidRDefault="0059676E" w:rsidP="005320AA">
      <w:pPr>
        <w:ind w:left="360" w:hanging="360"/>
        <w:outlineLvl w:val="2"/>
        <w:rPr>
          <w:rFonts w:asciiTheme="majorHAnsi" w:eastAsia="Times New Roman" w:hAnsiTheme="majorHAnsi" w:cstheme="majorHAnsi"/>
          <w:bCs/>
          <w:color w:val="575656"/>
          <w:sz w:val="24"/>
          <w:szCs w:val="24"/>
        </w:rPr>
      </w:pPr>
    </w:p>
    <w:p w:rsidR="0059676E" w:rsidRDefault="0059676E" w:rsidP="005320AA">
      <w:pPr>
        <w:ind w:left="360" w:hanging="360"/>
        <w:outlineLvl w:val="2"/>
        <w:rPr>
          <w:rFonts w:asciiTheme="majorHAnsi" w:eastAsia="Times New Roman" w:hAnsiTheme="majorHAnsi" w:cstheme="majorHAnsi"/>
          <w:bCs/>
          <w:color w:val="575656"/>
          <w:sz w:val="24"/>
          <w:szCs w:val="24"/>
        </w:rPr>
      </w:pPr>
    </w:p>
    <w:p w:rsidR="0059676E" w:rsidRDefault="0059676E" w:rsidP="005320AA">
      <w:pPr>
        <w:ind w:left="360" w:hanging="360"/>
        <w:outlineLvl w:val="2"/>
        <w:rPr>
          <w:rFonts w:asciiTheme="majorHAnsi" w:eastAsia="Times New Roman" w:hAnsiTheme="majorHAnsi" w:cstheme="majorHAnsi"/>
          <w:bCs/>
          <w:color w:val="575656"/>
          <w:sz w:val="24"/>
          <w:szCs w:val="24"/>
        </w:rPr>
      </w:pPr>
    </w:p>
    <w:p w:rsidR="0059676E" w:rsidRDefault="0059676E" w:rsidP="005320AA">
      <w:pPr>
        <w:ind w:left="360" w:hanging="360"/>
        <w:outlineLvl w:val="2"/>
        <w:rPr>
          <w:rFonts w:asciiTheme="majorHAnsi" w:eastAsia="Times New Roman" w:hAnsiTheme="majorHAnsi" w:cstheme="majorHAnsi"/>
          <w:bCs/>
          <w:color w:val="575656"/>
          <w:sz w:val="24"/>
          <w:szCs w:val="24"/>
        </w:rPr>
      </w:pPr>
    </w:p>
    <w:p w:rsidR="005320AA" w:rsidRPr="002D67BE" w:rsidRDefault="005320AA" w:rsidP="005320AA">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Do you Believe a Chemical Reaction has Occurred? Explain</w:t>
      </w:r>
    </w:p>
    <w:p w:rsidR="005320AA" w:rsidRDefault="005320AA" w:rsidP="005320AA">
      <w:pPr>
        <w:ind w:left="360" w:hanging="360"/>
        <w:outlineLvl w:val="2"/>
        <w:rPr>
          <w:rFonts w:asciiTheme="majorHAnsi" w:eastAsia="Times New Roman" w:hAnsiTheme="majorHAnsi" w:cstheme="majorHAnsi"/>
          <w:bCs/>
          <w:color w:val="575656"/>
          <w:sz w:val="36"/>
          <w:szCs w:val="36"/>
        </w:rPr>
      </w:pPr>
    </w:p>
    <w:p w:rsidR="005320AA" w:rsidRDefault="005320AA" w:rsidP="005320AA">
      <w:pPr>
        <w:ind w:left="360" w:hanging="360"/>
        <w:outlineLvl w:val="2"/>
        <w:rPr>
          <w:rFonts w:asciiTheme="majorHAnsi" w:eastAsia="Times New Roman" w:hAnsiTheme="majorHAnsi" w:cstheme="majorHAnsi"/>
          <w:bCs/>
          <w:color w:val="575656"/>
          <w:sz w:val="36"/>
          <w:szCs w:val="36"/>
        </w:rPr>
      </w:pPr>
    </w:p>
    <w:p w:rsidR="005320AA" w:rsidRDefault="005320AA" w:rsidP="005320AA">
      <w:pPr>
        <w:ind w:left="360" w:hanging="360"/>
        <w:outlineLvl w:val="2"/>
        <w:rPr>
          <w:rFonts w:asciiTheme="majorHAnsi" w:eastAsia="Times New Roman" w:hAnsiTheme="majorHAnsi" w:cstheme="majorHAnsi"/>
          <w:bCs/>
          <w:color w:val="575656"/>
          <w:sz w:val="36"/>
          <w:szCs w:val="36"/>
        </w:rPr>
      </w:pPr>
    </w:p>
    <w:p w:rsidR="0059676E" w:rsidRDefault="0059676E" w:rsidP="005320AA">
      <w:pPr>
        <w:ind w:left="360" w:hanging="360"/>
        <w:outlineLvl w:val="2"/>
        <w:rPr>
          <w:rFonts w:asciiTheme="majorHAnsi" w:eastAsia="Times New Roman" w:hAnsiTheme="majorHAnsi" w:cstheme="majorHAnsi"/>
          <w:bCs/>
          <w:color w:val="575656"/>
          <w:sz w:val="36"/>
          <w:szCs w:val="36"/>
        </w:rPr>
      </w:pPr>
    </w:p>
    <w:p w:rsidR="0059676E" w:rsidRDefault="0059676E" w:rsidP="005320AA">
      <w:pPr>
        <w:ind w:left="360" w:hanging="360"/>
        <w:outlineLvl w:val="2"/>
        <w:rPr>
          <w:rFonts w:asciiTheme="majorHAnsi" w:eastAsia="Times New Roman" w:hAnsiTheme="majorHAnsi" w:cstheme="majorHAnsi"/>
          <w:bCs/>
          <w:color w:val="575656"/>
          <w:sz w:val="36"/>
          <w:szCs w:val="36"/>
        </w:rPr>
      </w:pPr>
    </w:p>
    <w:p w:rsidR="0059676E" w:rsidRDefault="000A6DFF" w:rsidP="000A6DFF">
      <w:pP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Explain why this is called a lab activity rather than an experiment.</w:t>
      </w:r>
    </w:p>
    <w:p w:rsidR="000A6DFF" w:rsidRDefault="000A6DFF" w:rsidP="000A6DFF">
      <w:pPr>
        <w:outlineLvl w:val="2"/>
        <w:rPr>
          <w:rFonts w:asciiTheme="majorHAnsi" w:eastAsia="Times New Roman" w:hAnsiTheme="majorHAnsi" w:cstheme="majorHAnsi"/>
          <w:bCs/>
          <w:color w:val="575656"/>
          <w:sz w:val="24"/>
          <w:szCs w:val="24"/>
        </w:rPr>
      </w:pPr>
    </w:p>
    <w:p w:rsidR="000A6DFF" w:rsidRDefault="000A6DFF" w:rsidP="000A6DFF">
      <w:pPr>
        <w:outlineLvl w:val="2"/>
        <w:rPr>
          <w:rFonts w:asciiTheme="majorHAnsi" w:eastAsia="Times New Roman" w:hAnsiTheme="majorHAnsi" w:cstheme="majorHAnsi"/>
          <w:bCs/>
          <w:color w:val="575656"/>
          <w:sz w:val="24"/>
          <w:szCs w:val="24"/>
        </w:rPr>
      </w:pPr>
    </w:p>
    <w:p w:rsidR="000A6DFF" w:rsidRDefault="000A6DFF" w:rsidP="000A6DFF">
      <w:pPr>
        <w:outlineLvl w:val="2"/>
        <w:rPr>
          <w:rFonts w:asciiTheme="majorHAnsi" w:eastAsia="Times New Roman" w:hAnsiTheme="majorHAnsi" w:cstheme="majorHAnsi"/>
          <w:bCs/>
          <w:color w:val="575656"/>
          <w:sz w:val="24"/>
          <w:szCs w:val="24"/>
        </w:rPr>
      </w:pPr>
    </w:p>
    <w:p w:rsidR="000A6DFF" w:rsidRDefault="000A6DFF" w:rsidP="000A6DFF">
      <w:pPr>
        <w:outlineLvl w:val="2"/>
        <w:rPr>
          <w:rFonts w:asciiTheme="majorHAnsi" w:eastAsia="Times New Roman" w:hAnsiTheme="majorHAnsi" w:cstheme="majorHAnsi"/>
          <w:bCs/>
          <w:color w:val="575656"/>
          <w:sz w:val="24"/>
          <w:szCs w:val="24"/>
        </w:rPr>
      </w:pPr>
    </w:p>
    <w:p w:rsidR="000A6DFF" w:rsidRDefault="000A6DFF" w:rsidP="000A6DFF">
      <w:pPr>
        <w:outlineLvl w:val="2"/>
        <w:rPr>
          <w:rFonts w:asciiTheme="majorHAnsi" w:eastAsia="Times New Roman" w:hAnsiTheme="majorHAnsi" w:cstheme="majorHAnsi"/>
          <w:bCs/>
          <w:color w:val="575656"/>
          <w:sz w:val="24"/>
          <w:szCs w:val="24"/>
        </w:rPr>
      </w:pPr>
    </w:p>
    <w:p w:rsidR="000A6DFF" w:rsidRPr="000A6DFF" w:rsidRDefault="000A6DFF" w:rsidP="000A6DFF">
      <w:pPr>
        <w:outlineLvl w:val="2"/>
        <w:rPr>
          <w:rFonts w:asciiTheme="majorHAnsi" w:eastAsia="Times New Roman" w:hAnsiTheme="majorHAnsi" w:cstheme="majorHAnsi"/>
          <w:bCs/>
          <w:color w:val="575656"/>
          <w:sz w:val="24"/>
          <w:szCs w:val="24"/>
        </w:rPr>
      </w:pPr>
    </w:p>
    <w:p w:rsidR="0059676E" w:rsidRDefault="008C5D18" w:rsidP="005320AA">
      <w:pPr>
        <w:ind w:left="360" w:hanging="360"/>
        <w:outlineLvl w:val="2"/>
        <w:rPr>
          <w:rFonts w:asciiTheme="majorHAnsi" w:eastAsia="Times New Roman" w:hAnsiTheme="majorHAnsi" w:cstheme="majorHAnsi"/>
          <w:b/>
          <w:bCs/>
          <w:color w:val="575656"/>
          <w:sz w:val="32"/>
          <w:szCs w:val="32"/>
        </w:rPr>
      </w:pPr>
      <w:r>
        <w:rPr>
          <w:rFonts w:asciiTheme="majorHAnsi" w:eastAsia="Times New Roman" w:hAnsiTheme="majorHAnsi" w:cstheme="majorHAnsi"/>
          <w:b/>
          <w:bCs/>
          <w:noProof/>
          <w:color w:val="575656"/>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5495925</wp:posOffset>
                </wp:positionH>
                <wp:positionV relativeFrom="paragraph">
                  <wp:posOffset>247650</wp:posOffset>
                </wp:positionV>
                <wp:extent cx="1266825" cy="1257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66825"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2A5BA" id="Rectangle 5" o:spid="_x0000_s1026" style="position:absolute;margin-left:432.75pt;margin-top:19.5pt;width:99.7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" filled="f" strokecolor="black [3213]" strokeweight="1pt"/>
            </w:pict>
          </mc:Fallback>
        </mc:AlternateContent>
      </w:r>
      <w:r>
        <w:rPr>
          <w:rFonts w:asciiTheme="majorHAnsi" w:eastAsia="Times New Roman" w:hAnsiTheme="majorHAnsi" w:cstheme="majorHAnsi"/>
          <w:b/>
          <w:bCs/>
          <w:color w:val="575656"/>
          <w:sz w:val="32"/>
          <w:szCs w:val="32"/>
        </w:rPr>
        <w:t>Part 4: Sodium Bicarbonate and Calcium Chloride</w:t>
      </w:r>
    </w:p>
    <w:p w:rsidR="008C5D18" w:rsidRDefault="008C5D18" w:rsidP="005320AA">
      <w:pPr>
        <w:ind w:left="360" w:hanging="360"/>
        <w:outlineLvl w:val="2"/>
        <w:rPr>
          <w:rFonts w:asciiTheme="majorHAnsi" w:eastAsia="Times New Roman" w:hAnsiTheme="majorHAnsi" w:cstheme="majorHAnsi"/>
          <w:b/>
          <w:bCs/>
          <w:color w:val="575656"/>
          <w:sz w:val="32"/>
          <w:szCs w:val="32"/>
        </w:rPr>
      </w:pPr>
    </w:p>
    <w:p w:rsidR="008C5D18" w:rsidRDefault="008C5D18" w:rsidP="008C5D18">
      <w:pPr>
        <w:outlineLvl w:val="2"/>
        <w:rPr>
          <w:rFonts w:asciiTheme="majorHAnsi" w:eastAsia="Times New Roman" w:hAnsiTheme="majorHAnsi" w:cstheme="majorHAnsi"/>
          <w:b/>
          <w:bCs/>
          <w:color w:val="575656"/>
          <w:sz w:val="24"/>
          <w:szCs w:val="24"/>
        </w:rPr>
      </w:pPr>
      <w:r>
        <w:rPr>
          <w:rFonts w:asciiTheme="majorHAnsi" w:eastAsia="Times New Roman" w:hAnsiTheme="majorHAnsi" w:cstheme="majorHAnsi"/>
          <w:b/>
          <w:bCs/>
          <w:color w:val="575656"/>
          <w:sz w:val="24"/>
          <w:szCs w:val="24"/>
        </w:rPr>
        <w:t xml:space="preserve">Equipment and </w:t>
      </w:r>
      <w:r w:rsidRPr="007A1B25">
        <w:rPr>
          <w:rFonts w:asciiTheme="majorHAnsi" w:eastAsia="Times New Roman" w:hAnsiTheme="majorHAnsi" w:cstheme="majorHAnsi"/>
          <w:b/>
          <w:bCs/>
          <w:color w:val="575656"/>
          <w:sz w:val="24"/>
          <w:szCs w:val="24"/>
        </w:rPr>
        <w:t>Materials</w:t>
      </w:r>
    </w:p>
    <w:p w:rsidR="008C5D18" w:rsidRPr="007A1B25" w:rsidRDefault="008C5D18" w:rsidP="008C5D18">
      <w:pPr>
        <w:ind w:left="360"/>
        <w:outlineLvl w:val="2"/>
        <w:rPr>
          <w:rFonts w:asciiTheme="majorHAnsi" w:eastAsia="Times New Roman" w:hAnsiTheme="majorHAnsi" w:cstheme="majorHAnsi"/>
          <w:b/>
          <w:bCs/>
          <w:color w:val="575656"/>
          <w:sz w:val="24"/>
          <w:szCs w:val="24"/>
        </w:rPr>
      </w:pPr>
    </w:p>
    <w:p w:rsidR="008C5D18" w:rsidRDefault="008C5D18" w:rsidP="008C5D18">
      <w:pPr>
        <w:numPr>
          <w:ilvl w:val="0"/>
          <w:numId w:val="25"/>
        </w:numPr>
        <w:ind w:left="360" w:firstLine="0"/>
        <w:rPr>
          <w:rFonts w:asciiTheme="majorHAnsi" w:eastAsia="Times New Roman" w:hAnsiTheme="majorHAnsi" w:cstheme="majorHAnsi"/>
          <w:color w:val="575656"/>
          <w:sz w:val="24"/>
          <w:szCs w:val="24"/>
        </w:rPr>
        <w:sectPr w:rsidR="008C5D18" w:rsidSect="008C5D18">
          <w:type w:val="continuous"/>
          <w:pgSz w:w="12240" w:h="15840"/>
          <w:pgMar w:top="720" w:right="720" w:bottom="720" w:left="720" w:header="720" w:footer="720" w:gutter="0"/>
          <w:cols w:space="720"/>
          <w:docGrid w:linePitch="360"/>
        </w:sectPr>
      </w:pPr>
    </w:p>
    <w:p w:rsidR="008C5D18" w:rsidRPr="007A1B25" w:rsidRDefault="008C5D18" w:rsidP="008C5D18">
      <w:pPr>
        <w:numPr>
          <w:ilvl w:val="0"/>
          <w:numId w:val="25"/>
        </w:numPr>
        <w:ind w:left="360" w:firstLine="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 xml:space="preserve">Sodium </w:t>
      </w:r>
      <w:r>
        <w:rPr>
          <w:rFonts w:asciiTheme="majorHAnsi" w:eastAsia="Times New Roman" w:hAnsiTheme="majorHAnsi" w:cstheme="majorHAnsi"/>
          <w:color w:val="575656"/>
          <w:sz w:val="24"/>
          <w:szCs w:val="24"/>
        </w:rPr>
        <w:t>bi</w:t>
      </w:r>
      <w:r w:rsidRPr="007A1B25">
        <w:rPr>
          <w:rFonts w:asciiTheme="majorHAnsi" w:eastAsia="Times New Roman" w:hAnsiTheme="majorHAnsi" w:cstheme="majorHAnsi"/>
          <w:color w:val="575656"/>
          <w:sz w:val="24"/>
          <w:szCs w:val="24"/>
        </w:rPr>
        <w:t>carbonate</w:t>
      </w:r>
      <w:r>
        <w:rPr>
          <w:rFonts w:asciiTheme="majorHAnsi" w:eastAsia="Times New Roman" w:hAnsiTheme="majorHAnsi" w:cstheme="majorHAnsi"/>
          <w:color w:val="575656"/>
          <w:sz w:val="24"/>
          <w:szCs w:val="24"/>
        </w:rPr>
        <w:t xml:space="preserve"> powder</w:t>
      </w:r>
    </w:p>
    <w:p w:rsidR="008C5D18" w:rsidRDefault="008C5D18" w:rsidP="008C5D1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Calcium chloride powder</w:t>
      </w:r>
    </w:p>
    <w:p w:rsidR="008C5D18" w:rsidRDefault="008C5D18" w:rsidP="008C5D1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25-50mL graduated cylinder</w:t>
      </w:r>
    </w:p>
    <w:p w:rsidR="008C5D18" w:rsidRDefault="008C5D18" w:rsidP="008C5D1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Scoopula</w:t>
      </w:r>
    </w:p>
    <w:p w:rsidR="008C5D18" w:rsidRPr="007A1B25" w:rsidRDefault="008C5D18" w:rsidP="008C5D18">
      <w:pPr>
        <w:ind w:left="360"/>
        <w:rPr>
          <w:rFonts w:asciiTheme="majorHAnsi" w:eastAsia="Times New Roman" w:hAnsiTheme="majorHAnsi" w:cstheme="majorHAnsi"/>
          <w:color w:val="575656"/>
          <w:sz w:val="24"/>
          <w:szCs w:val="24"/>
        </w:rPr>
      </w:pPr>
    </w:p>
    <w:p w:rsidR="008C5D18" w:rsidRPr="007A1B25" w:rsidRDefault="008C5D18" w:rsidP="008C5D1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2 small beakers</w:t>
      </w:r>
    </w:p>
    <w:p w:rsidR="008C5D18" w:rsidRPr="007A1B25" w:rsidRDefault="008C5D18" w:rsidP="008C5D1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1 med beaker</w:t>
      </w:r>
    </w:p>
    <w:p w:rsidR="008C5D18" w:rsidRDefault="008C5D18" w:rsidP="008C5D1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Paper towel</w:t>
      </w:r>
    </w:p>
    <w:p w:rsidR="008C5D18" w:rsidRDefault="008C5D18" w:rsidP="008C5D18">
      <w:pPr>
        <w:numPr>
          <w:ilvl w:val="0"/>
          <w:numId w:val="25"/>
        </w:numPr>
        <w:ind w:left="360" w:firstLine="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Stirring rod</w:t>
      </w:r>
    </w:p>
    <w:p w:rsidR="008C5D18" w:rsidRDefault="008C5D18" w:rsidP="008C5D18">
      <w:pPr>
        <w:rPr>
          <w:rFonts w:asciiTheme="majorHAnsi" w:eastAsia="Times New Roman" w:hAnsiTheme="majorHAnsi" w:cstheme="majorHAnsi"/>
          <w:color w:val="575656"/>
          <w:sz w:val="24"/>
          <w:szCs w:val="24"/>
        </w:rPr>
      </w:pPr>
    </w:p>
    <w:p w:rsidR="008C5D18" w:rsidRDefault="008C5D18" w:rsidP="008C5D18">
      <w:pPr>
        <w:rPr>
          <w:rFonts w:asciiTheme="majorHAnsi" w:eastAsia="Times New Roman" w:hAnsiTheme="majorHAnsi" w:cstheme="majorHAnsi"/>
          <w:color w:val="575656"/>
          <w:sz w:val="24"/>
          <w:szCs w:val="24"/>
        </w:rPr>
        <w:sectPr w:rsidR="008C5D18" w:rsidSect="00FD0D2B">
          <w:type w:val="continuous"/>
          <w:pgSz w:w="12240" w:h="15840"/>
          <w:pgMar w:top="720" w:right="720" w:bottom="720" w:left="720" w:header="720" w:footer="720" w:gutter="0"/>
          <w:cols w:num="2" w:space="720"/>
          <w:docGrid w:linePitch="360"/>
        </w:sectPr>
      </w:pPr>
    </w:p>
    <w:p w:rsidR="008C5D18" w:rsidRDefault="008C5D18" w:rsidP="008C5D18">
      <w:pPr>
        <w:rPr>
          <w:rFonts w:asciiTheme="majorHAnsi" w:eastAsia="Times New Roman" w:hAnsiTheme="majorHAnsi" w:cstheme="majorHAnsi"/>
          <w:color w:val="575656"/>
          <w:sz w:val="24"/>
          <w:szCs w:val="24"/>
        </w:rPr>
      </w:pPr>
    </w:p>
    <w:p w:rsidR="008C5D18" w:rsidRDefault="008C5D18" w:rsidP="008C5D18">
      <w:pPr>
        <w:rPr>
          <w:rFonts w:asciiTheme="majorHAnsi" w:eastAsia="Times New Roman" w:hAnsiTheme="majorHAnsi" w:cstheme="majorHAnsi"/>
          <w:b/>
          <w:color w:val="575656"/>
          <w:sz w:val="24"/>
          <w:szCs w:val="24"/>
        </w:rPr>
      </w:pPr>
      <w:r>
        <w:rPr>
          <w:rFonts w:asciiTheme="majorHAnsi" w:eastAsia="Times New Roman" w:hAnsiTheme="majorHAnsi" w:cstheme="majorHAnsi"/>
          <w:b/>
          <w:color w:val="575656"/>
          <w:sz w:val="24"/>
          <w:szCs w:val="24"/>
        </w:rPr>
        <w:t>Procedure</w:t>
      </w:r>
    </w:p>
    <w:p w:rsidR="008C5D18" w:rsidRDefault="008C5D18" w:rsidP="008C5D18">
      <w:pPr>
        <w:rPr>
          <w:rFonts w:asciiTheme="majorHAnsi" w:eastAsia="Times New Roman" w:hAnsiTheme="majorHAnsi" w:cstheme="majorHAnsi"/>
          <w:b/>
          <w:color w:val="575656"/>
          <w:sz w:val="24"/>
          <w:szCs w:val="24"/>
        </w:rPr>
      </w:pP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sidRPr="00E53723">
        <w:rPr>
          <w:rFonts w:asciiTheme="majorHAnsi" w:eastAsia="Times New Roman" w:hAnsiTheme="majorHAnsi" w:cstheme="majorHAnsi"/>
          <w:i/>
          <w:color w:val="575656"/>
          <w:sz w:val="24"/>
          <w:szCs w:val="24"/>
          <w:u w:val="single"/>
        </w:rPr>
        <w:t>Read through the entire</w:t>
      </w:r>
      <w:r>
        <w:rPr>
          <w:rFonts w:asciiTheme="majorHAnsi" w:eastAsia="Times New Roman" w:hAnsiTheme="majorHAnsi" w:cstheme="majorHAnsi"/>
          <w:i/>
          <w:color w:val="575656"/>
          <w:sz w:val="24"/>
          <w:szCs w:val="24"/>
          <w:u w:val="single"/>
        </w:rPr>
        <w:t xml:space="preserve"> Part 4</w:t>
      </w:r>
      <w:r w:rsidRPr="00E53723">
        <w:rPr>
          <w:rFonts w:asciiTheme="majorHAnsi" w:eastAsia="Times New Roman" w:hAnsiTheme="majorHAnsi" w:cstheme="majorHAnsi"/>
          <w:i/>
          <w:color w:val="575656"/>
          <w:sz w:val="24"/>
          <w:szCs w:val="24"/>
          <w:u w:val="single"/>
        </w:rPr>
        <w:t xml:space="preserve"> procedure before beginning the activity!</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Record the number of your equipment bin in the box at the top right corner of this page.</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Take the appropriate equipment out of your bin and set the bin aside. Extra small beaker is at the front of the room. Make sure that the equipment is clean and dry.</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Gather the materials for part </w:t>
      </w:r>
      <w:r w:rsidR="00300112">
        <w:rPr>
          <w:rFonts w:asciiTheme="majorHAnsi" w:eastAsia="Times New Roman" w:hAnsiTheme="majorHAnsi" w:cstheme="majorHAnsi"/>
          <w:color w:val="575656"/>
          <w:sz w:val="24"/>
          <w:szCs w:val="24"/>
        </w:rPr>
        <w:t>4</w:t>
      </w:r>
      <w:r>
        <w:rPr>
          <w:rFonts w:asciiTheme="majorHAnsi" w:eastAsia="Times New Roman" w:hAnsiTheme="majorHAnsi" w:cstheme="majorHAnsi"/>
          <w:color w:val="575656"/>
          <w:sz w:val="24"/>
          <w:szCs w:val="24"/>
        </w:rPr>
        <w:t xml:space="preserve"> from the cart at the front of the class room.</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Place ~2g (½ teaspoon) of sodium bicarbonate into one small beaker using the scoopula. Place a piece of masking tape on the outside of the beaker.</w:t>
      </w:r>
      <w:r w:rsidR="00300112">
        <w:rPr>
          <w:rFonts w:asciiTheme="majorHAnsi" w:eastAsia="Times New Roman" w:hAnsiTheme="majorHAnsi" w:cstheme="majorHAnsi"/>
          <w:color w:val="575656"/>
          <w:sz w:val="24"/>
          <w:szCs w:val="24"/>
        </w:rPr>
        <w:t xml:space="preserve"> Observe the sodium bicarbonate.</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Add 20mL of water to the beaker and stir until as much solute as possible is dissolved.</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Thoroughly rinse the </w:t>
      </w:r>
      <w:r w:rsidR="00244EF3">
        <w:rPr>
          <w:rFonts w:asciiTheme="majorHAnsi" w:eastAsia="Times New Roman" w:hAnsiTheme="majorHAnsi" w:cstheme="majorHAnsi"/>
          <w:color w:val="575656"/>
          <w:sz w:val="24"/>
          <w:szCs w:val="24"/>
        </w:rPr>
        <w:t>scoopula and stirring rod.</w:t>
      </w:r>
    </w:p>
    <w:p w:rsidR="008C5D18" w:rsidRDefault="00244EF3"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Place ~2g (½ teaspoon) of calcium chloride into the other small beaker using the scoopula.</w:t>
      </w:r>
      <w:r w:rsidR="00300112">
        <w:rPr>
          <w:rFonts w:asciiTheme="majorHAnsi" w:eastAsia="Times New Roman" w:hAnsiTheme="majorHAnsi" w:cstheme="majorHAnsi"/>
          <w:color w:val="575656"/>
          <w:sz w:val="24"/>
          <w:szCs w:val="24"/>
        </w:rPr>
        <w:t xml:space="preserve"> Observe the calcium chloride.</w:t>
      </w:r>
    </w:p>
    <w:p w:rsidR="00244EF3" w:rsidRDefault="00244EF3" w:rsidP="00244EF3">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Add 20mL of water to the beaker and stir until as much solute as possible is dissolved.</w:t>
      </w:r>
    </w:p>
    <w:p w:rsidR="00C717C7" w:rsidRPr="00C717C7" w:rsidRDefault="00C717C7" w:rsidP="00C717C7">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Thoroughly rinse the scoopula and stirring rod.</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Observe the two solutions and record the data.</w:t>
      </w:r>
    </w:p>
    <w:p w:rsidR="00244EF3" w:rsidRDefault="00244EF3"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Place a thermometer into the calcium chloride solution and record the temperature.</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 xml:space="preserve">Pour the </w:t>
      </w:r>
      <w:r w:rsidR="00244EF3">
        <w:rPr>
          <w:rFonts w:asciiTheme="majorHAnsi" w:eastAsia="Times New Roman" w:hAnsiTheme="majorHAnsi" w:cstheme="majorHAnsi"/>
          <w:color w:val="575656"/>
          <w:sz w:val="24"/>
          <w:szCs w:val="24"/>
        </w:rPr>
        <w:t>sodium bicarbonate solution into the calcium chloride solution</w:t>
      </w:r>
      <w:r>
        <w:rPr>
          <w:rFonts w:asciiTheme="majorHAnsi" w:eastAsia="Times New Roman" w:hAnsiTheme="majorHAnsi" w:cstheme="majorHAnsi"/>
          <w:color w:val="575656"/>
          <w:sz w:val="24"/>
          <w:szCs w:val="24"/>
        </w:rPr>
        <w:t>.</w:t>
      </w:r>
      <w:r w:rsidR="00244EF3">
        <w:rPr>
          <w:rFonts w:asciiTheme="majorHAnsi" w:eastAsia="Times New Roman" w:hAnsiTheme="majorHAnsi" w:cstheme="majorHAnsi"/>
          <w:color w:val="575656"/>
          <w:sz w:val="24"/>
          <w:szCs w:val="24"/>
        </w:rPr>
        <w:t xml:space="preserve"> Be careful not to pour any undissolved </w:t>
      </w:r>
      <w:r w:rsidR="00300112">
        <w:rPr>
          <w:rFonts w:asciiTheme="majorHAnsi" w:eastAsia="Times New Roman" w:hAnsiTheme="majorHAnsi" w:cstheme="majorHAnsi"/>
          <w:color w:val="575656"/>
          <w:sz w:val="24"/>
          <w:szCs w:val="24"/>
        </w:rPr>
        <w:t>sodium</w:t>
      </w:r>
      <w:r w:rsidR="00244EF3">
        <w:rPr>
          <w:rFonts w:asciiTheme="majorHAnsi" w:eastAsia="Times New Roman" w:hAnsiTheme="majorHAnsi" w:cstheme="majorHAnsi"/>
          <w:color w:val="575656"/>
          <w:sz w:val="24"/>
          <w:szCs w:val="24"/>
        </w:rPr>
        <w:t xml:space="preserve"> bicarbonate into the calcium chloride solution.</w:t>
      </w:r>
      <w:r>
        <w:rPr>
          <w:rFonts w:asciiTheme="majorHAnsi" w:eastAsia="Times New Roman" w:hAnsiTheme="majorHAnsi" w:cstheme="majorHAnsi"/>
          <w:color w:val="575656"/>
          <w:sz w:val="24"/>
          <w:szCs w:val="24"/>
        </w:rPr>
        <w:t xml:space="preserve"> Observe any changes</w:t>
      </w:r>
      <w:r w:rsidR="00244EF3">
        <w:rPr>
          <w:rFonts w:asciiTheme="majorHAnsi" w:eastAsia="Times New Roman" w:hAnsiTheme="majorHAnsi" w:cstheme="majorHAnsi"/>
          <w:color w:val="575656"/>
          <w:sz w:val="24"/>
          <w:szCs w:val="24"/>
        </w:rPr>
        <w:t>, including temperature</w:t>
      </w:r>
      <w:r>
        <w:rPr>
          <w:rFonts w:asciiTheme="majorHAnsi" w:eastAsia="Times New Roman" w:hAnsiTheme="majorHAnsi" w:cstheme="majorHAnsi"/>
          <w:color w:val="575656"/>
          <w:sz w:val="24"/>
          <w:szCs w:val="24"/>
        </w:rPr>
        <w:t>.</w:t>
      </w:r>
    </w:p>
    <w:p w:rsidR="008C5D18" w:rsidRDefault="00244EF3"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Allow the reaction to reach completion (how do you know?).</w:t>
      </w:r>
    </w:p>
    <w:p w:rsidR="008C5D18" w:rsidRPr="00244EF3" w:rsidRDefault="00244EF3" w:rsidP="009E6A6A">
      <w:pPr>
        <w:pStyle w:val="ListParagraph"/>
        <w:numPr>
          <w:ilvl w:val="0"/>
          <w:numId w:val="43"/>
        </w:numPr>
        <w:rPr>
          <w:rFonts w:asciiTheme="majorHAnsi" w:eastAsia="Times New Roman" w:hAnsiTheme="majorHAnsi" w:cstheme="majorHAnsi"/>
          <w:color w:val="575656"/>
          <w:sz w:val="24"/>
          <w:szCs w:val="24"/>
        </w:rPr>
      </w:pPr>
      <w:r w:rsidRPr="00244EF3">
        <w:rPr>
          <w:rFonts w:asciiTheme="majorHAnsi" w:eastAsia="Times New Roman" w:hAnsiTheme="majorHAnsi" w:cstheme="majorHAnsi"/>
          <w:color w:val="575656"/>
          <w:sz w:val="24"/>
          <w:szCs w:val="24"/>
        </w:rPr>
        <w:t>Allow the precipitate to settle.</w:t>
      </w:r>
    </w:p>
    <w:p w:rsidR="008C5D18" w:rsidRDefault="00244EF3"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Place one layer of paper towel over the opening of the medium beaker. Slowly pour the contents of the small beaker through the paper towel into the medium beaker.</w:t>
      </w:r>
      <w:r w:rsidR="00C717C7">
        <w:rPr>
          <w:rFonts w:asciiTheme="majorHAnsi" w:eastAsia="Times New Roman" w:hAnsiTheme="majorHAnsi" w:cstheme="majorHAnsi"/>
          <w:color w:val="575656"/>
          <w:sz w:val="24"/>
          <w:szCs w:val="24"/>
        </w:rPr>
        <w:t xml:space="preserve"> You will need to hold the paper towel in place. You are attempting to filter out the precipitate.</w:t>
      </w:r>
    </w:p>
    <w:p w:rsidR="00C717C7" w:rsidRDefault="00C717C7"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Scoop as much of the precipitate as possible onto another piece of paper towel. Put your name on the paper towel and place it under the drying lamp.</w:t>
      </w:r>
    </w:p>
    <w:p w:rsidR="00371274" w:rsidRDefault="00371274"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Observe the product that has passed through the filter. Dispose of the product in the sink.</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Clean and dry the rest of the equipment. Return equipment to your bin.</w:t>
      </w:r>
    </w:p>
    <w:p w:rsidR="008C5D18" w:rsidRDefault="008C5D18"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Return other materials to the cart</w:t>
      </w:r>
      <w:r w:rsidR="00C717C7">
        <w:rPr>
          <w:rFonts w:asciiTheme="majorHAnsi" w:eastAsia="Times New Roman" w:hAnsiTheme="majorHAnsi" w:cstheme="majorHAnsi"/>
          <w:color w:val="575656"/>
          <w:sz w:val="24"/>
          <w:szCs w:val="24"/>
        </w:rPr>
        <w:t>, except the small beaker</w:t>
      </w:r>
      <w:r>
        <w:rPr>
          <w:rFonts w:asciiTheme="majorHAnsi" w:eastAsia="Times New Roman" w:hAnsiTheme="majorHAnsi" w:cstheme="majorHAnsi"/>
          <w:color w:val="575656"/>
          <w:sz w:val="24"/>
          <w:szCs w:val="24"/>
        </w:rPr>
        <w:t>.</w:t>
      </w:r>
      <w:r w:rsidR="00C717C7">
        <w:rPr>
          <w:rFonts w:asciiTheme="majorHAnsi" w:eastAsia="Times New Roman" w:hAnsiTheme="majorHAnsi" w:cstheme="majorHAnsi"/>
          <w:color w:val="575656"/>
          <w:sz w:val="24"/>
          <w:szCs w:val="24"/>
        </w:rPr>
        <w:t xml:space="preserve"> </w:t>
      </w:r>
    </w:p>
    <w:p w:rsidR="00DA1B5C" w:rsidRDefault="00DA1B5C"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Go to the questions after the observations.</w:t>
      </w:r>
    </w:p>
    <w:p w:rsidR="00DA1B5C" w:rsidRDefault="00DA1B5C" w:rsidP="008C5D18">
      <w:pPr>
        <w:pStyle w:val="ListParagraph"/>
        <w:numPr>
          <w:ilvl w:val="0"/>
          <w:numId w:val="43"/>
        </w:numPr>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Once the precipitate is dry, place it into the small beaker. Add 20mL of water and stir. Observe.</w:t>
      </w:r>
    </w:p>
    <w:p w:rsidR="008C5D18" w:rsidRDefault="008C5D18" w:rsidP="008C5D18">
      <w:pPr>
        <w:rPr>
          <w:rFonts w:asciiTheme="majorHAnsi" w:eastAsia="Times New Roman" w:hAnsiTheme="majorHAnsi" w:cstheme="majorHAnsi"/>
          <w:color w:val="575656"/>
          <w:sz w:val="24"/>
          <w:szCs w:val="24"/>
        </w:rPr>
      </w:pPr>
    </w:p>
    <w:p w:rsidR="00C717C7" w:rsidRDefault="00C717C7" w:rsidP="008C5D18">
      <w:pPr>
        <w:rPr>
          <w:rFonts w:asciiTheme="majorHAnsi" w:eastAsia="Times New Roman" w:hAnsiTheme="majorHAnsi" w:cstheme="majorHAnsi"/>
          <w:color w:val="575656"/>
          <w:sz w:val="24"/>
          <w:szCs w:val="24"/>
        </w:rPr>
      </w:pPr>
    </w:p>
    <w:p w:rsidR="00C717C7" w:rsidRDefault="00C717C7" w:rsidP="008C5D18">
      <w:pPr>
        <w:rPr>
          <w:rFonts w:asciiTheme="majorHAnsi" w:eastAsia="Times New Roman" w:hAnsiTheme="majorHAnsi" w:cstheme="majorHAnsi"/>
          <w:color w:val="575656"/>
          <w:sz w:val="24"/>
          <w:szCs w:val="24"/>
        </w:rPr>
      </w:pPr>
    </w:p>
    <w:p w:rsidR="00C717C7" w:rsidRDefault="00C717C7" w:rsidP="008C5D18">
      <w:pPr>
        <w:rPr>
          <w:rFonts w:asciiTheme="majorHAnsi" w:eastAsia="Times New Roman" w:hAnsiTheme="majorHAnsi" w:cstheme="majorHAnsi"/>
          <w:color w:val="575656"/>
          <w:sz w:val="24"/>
          <w:szCs w:val="24"/>
        </w:rPr>
      </w:pPr>
    </w:p>
    <w:p w:rsidR="00371274" w:rsidRDefault="00371274" w:rsidP="008C5D18">
      <w:pPr>
        <w:rPr>
          <w:rFonts w:asciiTheme="majorHAnsi" w:eastAsia="Times New Roman" w:hAnsiTheme="majorHAnsi" w:cstheme="majorHAnsi"/>
          <w:color w:val="575656"/>
          <w:sz w:val="24"/>
          <w:szCs w:val="24"/>
        </w:rPr>
      </w:pPr>
    </w:p>
    <w:p w:rsidR="00C717C7" w:rsidRDefault="00C717C7" w:rsidP="008C5D18">
      <w:pPr>
        <w:rPr>
          <w:rFonts w:asciiTheme="majorHAnsi" w:eastAsia="Times New Roman" w:hAnsiTheme="majorHAnsi" w:cstheme="majorHAnsi"/>
          <w:color w:val="575656"/>
          <w:sz w:val="24"/>
          <w:szCs w:val="24"/>
        </w:rPr>
      </w:pPr>
    </w:p>
    <w:p w:rsidR="00C717C7" w:rsidRDefault="00C717C7" w:rsidP="008C5D18">
      <w:pPr>
        <w:rPr>
          <w:rFonts w:asciiTheme="majorHAnsi" w:eastAsia="Times New Roman" w:hAnsiTheme="majorHAnsi" w:cstheme="majorHAnsi"/>
          <w:color w:val="575656"/>
          <w:sz w:val="24"/>
          <w:szCs w:val="24"/>
        </w:rPr>
      </w:pPr>
      <w:r>
        <w:rPr>
          <w:rFonts w:asciiTheme="majorHAnsi" w:eastAsia="Times New Roman" w:hAnsiTheme="majorHAnsi" w:cstheme="majorHAnsi"/>
          <w:b/>
          <w:bCs/>
          <w:color w:val="575656"/>
          <w:sz w:val="32"/>
          <w:szCs w:val="32"/>
        </w:rPr>
        <w:lastRenderedPageBreak/>
        <w:t>Part 4: Sodium Bicarbonate and Calcium Chloride</w:t>
      </w:r>
    </w:p>
    <w:p w:rsidR="00C717C7" w:rsidRDefault="00C717C7" w:rsidP="00C717C7">
      <w:pPr>
        <w:ind w:left="360" w:hanging="360"/>
        <w:outlineLvl w:val="2"/>
        <w:rPr>
          <w:rFonts w:asciiTheme="majorHAnsi" w:eastAsia="Times New Roman" w:hAnsiTheme="majorHAnsi" w:cstheme="majorHAnsi"/>
          <w:bCs/>
          <w:color w:val="575656"/>
          <w:sz w:val="24"/>
          <w:szCs w:val="24"/>
        </w:rPr>
      </w:pPr>
    </w:p>
    <w:p w:rsidR="00C717C7" w:rsidRDefault="00C717C7" w:rsidP="00C717C7">
      <w:pPr>
        <w:ind w:left="360" w:hanging="360"/>
        <w:outlineLvl w:val="2"/>
        <w:rPr>
          <w:rFonts w:asciiTheme="majorHAnsi" w:eastAsia="Times New Roman" w:hAnsiTheme="majorHAnsi" w:cstheme="majorHAnsi"/>
          <w:bCs/>
          <w:color w:val="575656"/>
          <w:sz w:val="24"/>
          <w:szCs w:val="24"/>
        </w:rPr>
      </w:pPr>
    </w:p>
    <w:tbl>
      <w:tblPr>
        <w:tblStyle w:val="TableGrid"/>
        <w:tblW w:w="0" w:type="auto"/>
        <w:tblInd w:w="360" w:type="dxa"/>
        <w:tblLook w:val="04A0" w:firstRow="1" w:lastRow="0" w:firstColumn="1" w:lastColumn="0" w:noHBand="0" w:noVBand="1"/>
      </w:tblPr>
      <w:tblGrid>
        <w:gridCol w:w="2607"/>
        <w:gridCol w:w="2596"/>
        <w:gridCol w:w="2587"/>
        <w:gridCol w:w="2640"/>
      </w:tblGrid>
      <w:tr w:rsidR="00C717C7" w:rsidTr="00145E34">
        <w:trPr>
          <w:trHeight w:val="864"/>
        </w:trPr>
        <w:tc>
          <w:tcPr>
            <w:tcW w:w="2607" w:type="dxa"/>
            <w:vAlign w:val="center"/>
          </w:tcPr>
          <w:p w:rsidR="00C717C7" w:rsidRPr="00CE155E" w:rsidRDefault="00C717C7" w:rsidP="00145E34">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Material</w:t>
            </w:r>
          </w:p>
        </w:tc>
        <w:tc>
          <w:tcPr>
            <w:tcW w:w="2596" w:type="dxa"/>
            <w:vAlign w:val="center"/>
          </w:tcPr>
          <w:p w:rsidR="00C717C7" w:rsidRPr="00CE155E" w:rsidRDefault="00C717C7" w:rsidP="00145E34">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Colour</w:t>
            </w:r>
          </w:p>
        </w:tc>
        <w:tc>
          <w:tcPr>
            <w:tcW w:w="2587" w:type="dxa"/>
            <w:vAlign w:val="center"/>
          </w:tcPr>
          <w:p w:rsidR="00C717C7" w:rsidRPr="00CE155E" w:rsidRDefault="00C717C7" w:rsidP="00145E34">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State</w:t>
            </w:r>
          </w:p>
        </w:tc>
        <w:tc>
          <w:tcPr>
            <w:tcW w:w="2640" w:type="dxa"/>
            <w:vAlign w:val="center"/>
          </w:tcPr>
          <w:p w:rsidR="00C717C7" w:rsidRPr="00CE155E" w:rsidRDefault="00C717C7" w:rsidP="00145E34">
            <w:pPr>
              <w:jc w:val="center"/>
              <w:outlineLvl w:val="2"/>
              <w:rPr>
                <w:rFonts w:asciiTheme="majorHAnsi" w:eastAsia="Times New Roman" w:hAnsiTheme="majorHAnsi" w:cstheme="majorHAnsi"/>
                <w:b/>
                <w:bCs/>
                <w:color w:val="575656"/>
                <w:sz w:val="28"/>
                <w:szCs w:val="28"/>
              </w:rPr>
            </w:pPr>
            <w:r>
              <w:rPr>
                <w:rFonts w:asciiTheme="majorHAnsi" w:eastAsia="Times New Roman" w:hAnsiTheme="majorHAnsi" w:cstheme="majorHAnsi"/>
                <w:b/>
                <w:bCs/>
                <w:color w:val="575656"/>
                <w:sz w:val="28"/>
                <w:szCs w:val="28"/>
              </w:rPr>
              <w:t>General Observations</w:t>
            </w:r>
          </w:p>
        </w:tc>
      </w:tr>
      <w:tr w:rsidR="00C717C7" w:rsidTr="00145E34">
        <w:trPr>
          <w:trHeight w:val="864"/>
        </w:trPr>
        <w:tc>
          <w:tcPr>
            <w:tcW w:w="2607" w:type="dxa"/>
            <w:vAlign w:val="center"/>
          </w:tcPr>
          <w:p w:rsidR="00C717C7" w:rsidRP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NaHCO</w:t>
            </w:r>
            <w:r>
              <w:rPr>
                <w:rFonts w:asciiTheme="majorHAnsi" w:eastAsia="Times New Roman" w:hAnsiTheme="majorHAnsi" w:cstheme="majorHAnsi"/>
                <w:bCs/>
                <w:color w:val="575656"/>
                <w:sz w:val="24"/>
                <w:szCs w:val="24"/>
                <w:vertAlign w:val="subscript"/>
              </w:rPr>
              <w:t>3 (s)</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NaHCO</w:t>
            </w:r>
            <w:r>
              <w:rPr>
                <w:rFonts w:asciiTheme="majorHAnsi" w:eastAsia="Times New Roman" w:hAnsiTheme="majorHAnsi" w:cstheme="majorHAnsi"/>
                <w:bCs/>
                <w:color w:val="575656"/>
                <w:sz w:val="24"/>
                <w:szCs w:val="24"/>
                <w:vertAlign w:val="subscript"/>
              </w:rPr>
              <w:t>3 (</w:t>
            </w:r>
            <w:proofErr w:type="spellStart"/>
            <w:r>
              <w:rPr>
                <w:rFonts w:asciiTheme="majorHAnsi" w:eastAsia="Times New Roman" w:hAnsiTheme="majorHAnsi" w:cstheme="majorHAnsi"/>
                <w:bCs/>
                <w:color w:val="575656"/>
                <w:sz w:val="24"/>
                <w:szCs w:val="24"/>
                <w:vertAlign w:val="subscript"/>
              </w:rPr>
              <w:t>aq</w:t>
            </w:r>
            <w:proofErr w:type="spellEnd"/>
            <w:r>
              <w:rPr>
                <w:rFonts w:asciiTheme="majorHAnsi" w:eastAsia="Times New Roman" w:hAnsiTheme="majorHAnsi" w:cstheme="majorHAnsi"/>
                <w:bCs/>
                <w:color w:val="575656"/>
                <w:sz w:val="24"/>
                <w:szCs w:val="24"/>
                <w:vertAlign w:val="subscript"/>
              </w:rPr>
              <w:t>)</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Pr="00C717C7" w:rsidRDefault="00C717C7" w:rsidP="00145E34">
            <w:pPr>
              <w:jc w:val="center"/>
              <w:outlineLvl w:val="2"/>
              <w:rPr>
                <w:rFonts w:asciiTheme="majorHAnsi" w:eastAsia="Times New Roman" w:hAnsiTheme="majorHAnsi" w:cstheme="majorHAnsi"/>
                <w:bCs/>
                <w:color w:val="575656"/>
                <w:sz w:val="24"/>
                <w:szCs w:val="24"/>
                <w:vertAlign w:val="subscript"/>
              </w:rPr>
            </w:pPr>
            <w:r>
              <w:rPr>
                <w:rFonts w:asciiTheme="majorHAnsi" w:eastAsia="Times New Roman" w:hAnsiTheme="majorHAnsi" w:cstheme="majorHAnsi"/>
                <w:bCs/>
                <w:color w:val="575656"/>
                <w:sz w:val="24"/>
                <w:szCs w:val="24"/>
              </w:rPr>
              <w:t>CaCl</w:t>
            </w:r>
            <w:r>
              <w:rPr>
                <w:rFonts w:asciiTheme="majorHAnsi" w:eastAsia="Times New Roman" w:hAnsiTheme="majorHAnsi" w:cstheme="majorHAnsi"/>
                <w:bCs/>
                <w:color w:val="575656"/>
                <w:sz w:val="24"/>
                <w:szCs w:val="24"/>
                <w:vertAlign w:val="subscript"/>
              </w:rPr>
              <w:t>2</w:t>
            </w:r>
            <w:r>
              <w:rPr>
                <w:rFonts w:asciiTheme="majorHAnsi" w:eastAsia="Times New Roman" w:hAnsiTheme="majorHAnsi" w:cstheme="majorHAnsi"/>
                <w:bCs/>
                <w:color w:val="575656"/>
                <w:sz w:val="24"/>
                <w:szCs w:val="24"/>
              </w:rPr>
              <w:t xml:space="preserve"> </w:t>
            </w:r>
            <w:r>
              <w:rPr>
                <w:rFonts w:asciiTheme="majorHAnsi" w:eastAsia="Times New Roman" w:hAnsiTheme="majorHAnsi" w:cstheme="majorHAnsi"/>
                <w:bCs/>
                <w:color w:val="575656"/>
                <w:sz w:val="24"/>
                <w:szCs w:val="24"/>
                <w:vertAlign w:val="subscript"/>
              </w:rPr>
              <w:t>(s)</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Pr="00C717C7" w:rsidRDefault="00C717C7" w:rsidP="00145E34">
            <w:pPr>
              <w:jc w:val="center"/>
              <w:outlineLvl w:val="2"/>
              <w:rPr>
                <w:rFonts w:asciiTheme="majorHAnsi" w:eastAsia="Times New Roman" w:hAnsiTheme="majorHAnsi" w:cstheme="majorHAnsi"/>
                <w:bCs/>
                <w:color w:val="575656"/>
                <w:sz w:val="24"/>
                <w:szCs w:val="24"/>
                <w:vertAlign w:val="subscript"/>
              </w:rPr>
            </w:pPr>
            <w:r>
              <w:rPr>
                <w:rFonts w:asciiTheme="majorHAnsi" w:eastAsia="Times New Roman" w:hAnsiTheme="majorHAnsi" w:cstheme="majorHAnsi"/>
                <w:bCs/>
                <w:color w:val="575656"/>
                <w:sz w:val="24"/>
                <w:szCs w:val="24"/>
              </w:rPr>
              <w:t>CaCl</w:t>
            </w:r>
            <w:r>
              <w:rPr>
                <w:rFonts w:asciiTheme="majorHAnsi" w:eastAsia="Times New Roman" w:hAnsiTheme="majorHAnsi" w:cstheme="majorHAnsi"/>
                <w:bCs/>
                <w:color w:val="575656"/>
                <w:sz w:val="24"/>
                <w:szCs w:val="24"/>
                <w:vertAlign w:val="subscript"/>
              </w:rPr>
              <w:t>2</w:t>
            </w:r>
            <w:r>
              <w:rPr>
                <w:rFonts w:asciiTheme="majorHAnsi" w:eastAsia="Times New Roman" w:hAnsiTheme="majorHAnsi" w:cstheme="majorHAnsi"/>
                <w:bCs/>
                <w:color w:val="575656"/>
                <w:sz w:val="24"/>
                <w:szCs w:val="24"/>
              </w:rPr>
              <w:t xml:space="preserve"> </w:t>
            </w:r>
            <w:r>
              <w:rPr>
                <w:rFonts w:asciiTheme="majorHAnsi" w:eastAsia="Times New Roman" w:hAnsiTheme="majorHAnsi" w:cstheme="majorHAnsi"/>
                <w:bCs/>
                <w:color w:val="575656"/>
                <w:sz w:val="24"/>
                <w:szCs w:val="24"/>
                <w:vertAlign w:val="subscript"/>
              </w:rPr>
              <w:t>(</w:t>
            </w:r>
            <w:proofErr w:type="spellStart"/>
            <w:r>
              <w:rPr>
                <w:rFonts w:asciiTheme="majorHAnsi" w:eastAsia="Times New Roman" w:hAnsiTheme="majorHAnsi" w:cstheme="majorHAnsi"/>
                <w:bCs/>
                <w:color w:val="575656"/>
                <w:sz w:val="24"/>
                <w:szCs w:val="24"/>
                <w:vertAlign w:val="subscript"/>
              </w:rPr>
              <w:t>aq</w:t>
            </w:r>
            <w:proofErr w:type="spellEnd"/>
            <w:r>
              <w:rPr>
                <w:rFonts w:asciiTheme="majorHAnsi" w:eastAsia="Times New Roman" w:hAnsiTheme="majorHAnsi" w:cstheme="majorHAnsi"/>
                <w:bCs/>
                <w:color w:val="575656"/>
                <w:sz w:val="24"/>
                <w:szCs w:val="24"/>
                <w:vertAlign w:val="subscript"/>
              </w:rPr>
              <w:t>)</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1</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2</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Products 3</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Precipitate After filtering</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Precipitate after drying</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r w:rsidR="00C717C7" w:rsidTr="00145E34">
        <w:trPr>
          <w:trHeight w:val="864"/>
        </w:trPr>
        <w:tc>
          <w:tcPr>
            <w:tcW w:w="260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 xml:space="preserve">Precipitate after </w:t>
            </w:r>
            <w:r w:rsidR="00DA1B5C">
              <w:rPr>
                <w:rFonts w:asciiTheme="majorHAnsi" w:eastAsia="Times New Roman" w:hAnsiTheme="majorHAnsi" w:cstheme="majorHAnsi"/>
                <w:bCs/>
                <w:color w:val="575656"/>
                <w:sz w:val="24"/>
                <w:szCs w:val="24"/>
              </w:rPr>
              <w:t>Mixing</w:t>
            </w:r>
          </w:p>
        </w:tc>
        <w:tc>
          <w:tcPr>
            <w:tcW w:w="2596"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587"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c>
          <w:tcPr>
            <w:tcW w:w="2640" w:type="dxa"/>
            <w:vAlign w:val="center"/>
          </w:tcPr>
          <w:p w:rsidR="00C717C7" w:rsidRDefault="00C717C7" w:rsidP="00145E34">
            <w:pPr>
              <w:jc w:val="center"/>
              <w:outlineLvl w:val="2"/>
              <w:rPr>
                <w:rFonts w:asciiTheme="majorHAnsi" w:eastAsia="Times New Roman" w:hAnsiTheme="majorHAnsi" w:cstheme="majorHAnsi"/>
                <w:bCs/>
                <w:color w:val="575656"/>
                <w:sz w:val="24"/>
                <w:szCs w:val="24"/>
              </w:rPr>
            </w:pPr>
          </w:p>
        </w:tc>
      </w:tr>
    </w:tbl>
    <w:p w:rsidR="00C717C7" w:rsidRDefault="00C717C7" w:rsidP="00C717C7">
      <w:pPr>
        <w:ind w:left="360" w:hanging="360"/>
        <w:outlineLvl w:val="2"/>
        <w:rPr>
          <w:rFonts w:asciiTheme="majorHAnsi" w:eastAsia="Times New Roman" w:hAnsiTheme="majorHAnsi" w:cstheme="majorHAnsi"/>
          <w:bCs/>
          <w:color w:val="575656"/>
          <w:sz w:val="24"/>
          <w:szCs w:val="24"/>
        </w:rPr>
      </w:pPr>
    </w:p>
    <w:p w:rsidR="00C717C7"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 xml:space="preserve">Temperature of </w:t>
      </w:r>
      <w:r w:rsidR="00371274">
        <w:rPr>
          <w:rFonts w:asciiTheme="majorHAnsi" w:eastAsia="Times New Roman" w:hAnsiTheme="majorHAnsi" w:cstheme="majorHAnsi"/>
          <w:bCs/>
          <w:color w:val="575656"/>
          <w:sz w:val="24"/>
          <w:szCs w:val="24"/>
        </w:rPr>
        <w:t>CaCl</w:t>
      </w:r>
      <w:r w:rsidR="00371274">
        <w:rPr>
          <w:rFonts w:asciiTheme="majorHAnsi" w:eastAsia="Times New Roman" w:hAnsiTheme="majorHAnsi" w:cstheme="majorHAnsi"/>
          <w:bCs/>
          <w:color w:val="575656"/>
          <w:sz w:val="24"/>
          <w:szCs w:val="24"/>
          <w:vertAlign w:val="subscript"/>
        </w:rPr>
        <w:t>2</w:t>
      </w:r>
      <w:r>
        <w:rPr>
          <w:rFonts w:asciiTheme="majorHAnsi" w:eastAsia="Times New Roman" w:hAnsiTheme="majorHAnsi" w:cstheme="majorHAnsi"/>
          <w:bCs/>
          <w:color w:val="575656"/>
          <w:sz w:val="24"/>
          <w:szCs w:val="24"/>
        </w:rPr>
        <w:t xml:space="preserve"> solution before reaction: ______________________________________</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 xml:space="preserve">Temperature of </w:t>
      </w:r>
      <w:r w:rsidR="00371274">
        <w:rPr>
          <w:rFonts w:asciiTheme="majorHAnsi" w:eastAsia="Times New Roman" w:hAnsiTheme="majorHAnsi" w:cstheme="majorHAnsi"/>
          <w:bCs/>
          <w:color w:val="575656"/>
          <w:sz w:val="24"/>
          <w:szCs w:val="24"/>
        </w:rPr>
        <w:t>mixture</w:t>
      </w:r>
      <w:r>
        <w:rPr>
          <w:rFonts w:asciiTheme="majorHAnsi" w:eastAsia="Times New Roman" w:hAnsiTheme="majorHAnsi" w:cstheme="majorHAnsi"/>
          <w:bCs/>
          <w:color w:val="575656"/>
          <w:sz w:val="24"/>
          <w:szCs w:val="24"/>
        </w:rPr>
        <w:t xml:space="preserve"> during/after reaction: _____________________________________</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Observed evidence of chemical change:</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371274" w:rsidRDefault="00371274" w:rsidP="00C717C7">
      <w:pPr>
        <w:ind w:left="360" w:hanging="360"/>
        <w:outlineLvl w:val="2"/>
        <w:rPr>
          <w:rFonts w:asciiTheme="majorHAnsi" w:eastAsia="Times New Roman" w:hAnsiTheme="majorHAnsi" w:cstheme="majorHAnsi"/>
          <w:bCs/>
          <w:color w:val="575656"/>
          <w:sz w:val="24"/>
          <w:szCs w:val="24"/>
        </w:rPr>
      </w:pPr>
    </w:p>
    <w:p w:rsidR="00103D45" w:rsidRDefault="00103D45"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lastRenderedPageBreak/>
        <w:t>The chemical reaction that occurred is shown in the chemical equation below:</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Pr="00DA1B5C" w:rsidRDefault="00DA1B5C" w:rsidP="00DA1B5C">
      <w:pPr>
        <w:ind w:left="360" w:hanging="360"/>
        <w:jc w:val="center"/>
        <w:outlineLvl w:val="2"/>
        <w:rPr>
          <w:rFonts w:asciiTheme="majorHAnsi" w:eastAsia="Times New Roman" w:hAnsiTheme="majorHAnsi" w:cstheme="majorHAnsi"/>
          <w:bCs/>
          <w:color w:val="575656"/>
          <w:sz w:val="36"/>
          <w:szCs w:val="36"/>
        </w:rPr>
      </w:pPr>
      <w:r>
        <w:rPr>
          <w:rFonts w:asciiTheme="majorHAnsi" w:eastAsia="Times New Roman" w:hAnsiTheme="majorHAnsi" w:cstheme="majorHAnsi"/>
          <w:bCs/>
          <w:color w:val="575656"/>
          <w:sz w:val="36"/>
          <w:szCs w:val="36"/>
        </w:rPr>
        <w:t>NaHCO</w:t>
      </w:r>
      <w:r>
        <w:rPr>
          <w:rFonts w:asciiTheme="majorHAnsi" w:eastAsia="Times New Roman" w:hAnsiTheme="majorHAnsi" w:cstheme="majorHAnsi"/>
          <w:bCs/>
          <w:color w:val="575656"/>
          <w:sz w:val="36"/>
          <w:szCs w:val="36"/>
          <w:vertAlign w:val="subscript"/>
        </w:rPr>
        <w:t xml:space="preserve">3 </w:t>
      </w:r>
      <w:r>
        <w:rPr>
          <w:rFonts w:asciiTheme="majorHAnsi" w:eastAsia="Times New Roman" w:hAnsiTheme="majorHAnsi" w:cstheme="majorHAnsi"/>
          <w:bCs/>
          <w:color w:val="575656"/>
          <w:sz w:val="36"/>
          <w:szCs w:val="36"/>
        </w:rPr>
        <w:t>+ CaCl</w:t>
      </w:r>
      <w:proofErr w:type="gramStart"/>
      <w:r>
        <w:rPr>
          <w:rFonts w:asciiTheme="majorHAnsi" w:eastAsia="Times New Roman" w:hAnsiTheme="majorHAnsi" w:cstheme="majorHAnsi"/>
          <w:bCs/>
          <w:color w:val="575656"/>
          <w:sz w:val="36"/>
          <w:szCs w:val="36"/>
          <w:vertAlign w:val="subscript"/>
        </w:rPr>
        <w:t>2</w:t>
      </w:r>
      <w:r>
        <w:rPr>
          <w:rFonts w:asciiTheme="majorHAnsi" w:eastAsia="Times New Roman" w:hAnsiTheme="majorHAnsi" w:cstheme="majorHAnsi"/>
          <w:bCs/>
          <w:color w:val="575656"/>
          <w:sz w:val="36"/>
          <w:szCs w:val="36"/>
        </w:rPr>
        <w:t xml:space="preserve">  →</w:t>
      </w:r>
      <w:proofErr w:type="gramEnd"/>
      <w:r>
        <w:rPr>
          <w:rFonts w:asciiTheme="majorHAnsi" w:eastAsia="Times New Roman" w:hAnsiTheme="majorHAnsi" w:cstheme="majorHAnsi"/>
          <w:bCs/>
          <w:color w:val="575656"/>
          <w:sz w:val="36"/>
          <w:szCs w:val="36"/>
        </w:rPr>
        <w:t xml:space="preserve">  NaCl  +  CaCO</w:t>
      </w:r>
      <w:r>
        <w:rPr>
          <w:rFonts w:asciiTheme="majorHAnsi" w:eastAsia="Times New Roman" w:hAnsiTheme="majorHAnsi" w:cstheme="majorHAnsi"/>
          <w:bCs/>
          <w:color w:val="575656"/>
          <w:sz w:val="36"/>
          <w:szCs w:val="36"/>
          <w:vertAlign w:val="subscript"/>
        </w:rPr>
        <w:t>3</w:t>
      </w:r>
      <w:r>
        <w:rPr>
          <w:rFonts w:asciiTheme="majorHAnsi" w:eastAsia="Times New Roman" w:hAnsiTheme="majorHAnsi" w:cstheme="majorHAnsi"/>
          <w:bCs/>
          <w:color w:val="575656"/>
          <w:sz w:val="36"/>
          <w:szCs w:val="36"/>
        </w:rPr>
        <w:t xml:space="preserve">  +  H</w:t>
      </w:r>
      <w:r>
        <w:rPr>
          <w:rFonts w:asciiTheme="majorHAnsi" w:eastAsia="Times New Roman" w:hAnsiTheme="majorHAnsi" w:cstheme="majorHAnsi"/>
          <w:bCs/>
          <w:color w:val="575656"/>
          <w:sz w:val="36"/>
          <w:szCs w:val="36"/>
          <w:vertAlign w:val="subscript"/>
        </w:rPr>
        <w:t>2</w:t>
      </w:r>
      <w:r>
        <w:rPr>
          <w:rFonts w:asciiTheme="majorHAnsi" w:eastAsia="Times New Roman" w:hAnsiTheme="majorHAnsi" w:cstheme="majorHAnsi"/>
          <w:bCs/>
          <w:color w:val="575656"/>
          <w:sz w:val="36"/>
          <w:szCs w:val="36"/>
        </w:rPr>
        <w:t>O  +  CO</w:t>
      </w:r>
      <w:r>
        <w:rPr>
          <w:rFonts w:asciiTheme="majorHAnsi" w:eastAsia="Times New Roman" w:hAnsiTheme="majorHAnsi" w:cstheme="majorHAnsi"/>
          <w:bCs/>
          <w:color w:val="575656"/>
          <w:sz w:val="36"/>
          <w:szCs w:val="36"/>
          <w:vertAlign w:val="subscript"/>
        </w:rPr>
        <w:t>2</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Do you recognize any of the products?</w:t>
      </w:r>
      <w:r w:rsidR="00103D45">
        <w:rPr>
          <w:rFonts w:asciiTheme="majorHAnsi" w:eastAsia="Times New Roman" w:hAnsiTheme="majorHAnsi" w:cstheme="majorHAnsi"/>
          <w:bCs/>
          <w:color w:val="575656"/>
          <w:sz w:val="24"/>
          <w:szCs w:val="24"/>
        </w:rPr>
        <w:t xml:space="preserve"> Which ones?</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What were the bubbles produced in the reaction?</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What is the precipitate?</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Where is the NaCl?</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How could we separate the NaCl?</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P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What evidence do you have that the precipitate is not just the NaHCO</w:t>
      </w:r>
      <w:r>
        <w:rPr>
          <w:rFonts w:asciiTheme="majorHAnsi" w:eastAsia="Times New Roman" w:hAnsiTheme="majorHAnsi" w:cstheme="majorHAnsi"/>
          <w:bCs/>
          <w:color w:val="575656"/>
          <w:sz w:val="24"/>
          <w:szCs w:val="24"/>
          <w:vertAlign w:val="subscript"/>
        </w:rPr>
        <w:t>3</w:t>
      </w:r>
      <w:r>
        <w:rPr>
          <w:rFonts w:asciiTheme="majorHAnsi" w:eastAsia="Times New Roman" w:hAnsiTheme="majorHAnsi" w:cstheme="majorHAnsi"/>
          <w:bCs/>
          <w:color w:val="575656"/>
          <w:sz w:val="24"/>
          <w:szCs w:val="24"/>
        </w:rPr>
        <w:t xml:space="preserve"> or CaCl</w:t>
      </w:r>
      <w:r>
        <w:rPr>
          <w:rFonts w:asciiTheme="majorHAnsi" w:eastAsia="Times New Roman" w:hAnsiTheme="majorHAnsi" w:cstheme="majorHAnsi"/>
          <w:bCs/>
          <w:color w:val="575656"/>
          <w:sz w:val="24"/>
          <w:szCs w:val="24"/>
          <w:vertAlign w:val="subscript"/>
        </w:rPr>
        <w:t>2</w:t>
      </w:r>
      <w:r>
        <w:rPr>
          <w:rFonts w:asciiTheme="majorHAnsi" w:eastAsia="Times New Roman" w:hAnsiTheme="majorHAnsi" w:cstheme="majorHAnsi"/>
          <w:bCs/>
          <w:color w:val="575656"/>
          <w:sz w:val="24"/>
          <w:szCs w:val="24"/>
        </w:rPr>
        <w:t xml:space="preserve"> that you started with?</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Is the equation above balanced?</w:t>
      </w:r>
    </w:p>
    <w:p w:rsidR="00727CF0" w:rsidRDefault="00727CF0" w:rsidP="00C717C7">
      <w:pPr>
        <w:ind w:left="360" w:hanging="360"/>
        <w:outlineLvl w:val="2"/>
        <w:rPr>
          <w:rFonts w:asciiTheme="majorHAnsi" w:eastAsia="Times New Roman" w:hAnsiTheme="majorHAnsi" w:cstheme="majorHAnsi"/>
          <w:bCs/>
          <w:color w:val="575656"/>
          <w:sz w:val="24"/>
          <w:szCs w:val="24"/>
        </w:rPr>
      </w:pPr>
    </w:p>
    <w:p w:rsidR="00727CF0" w:rsidRDefault="00727CF0" w:rsidP="00C717C7">
      <w:pPr>
        <w:ind w:left="360" w:hanging="360"/>
        <w:outlineLvl w:val="2"/>
        <w:rPr>
          <w:rFonts w:asciiTheme="majorHAnsi" w:eastAsia="Times New Roman" w:hAnsiTheme="majorHAnsi" w:cstheme="majorHAnsi"/>
          <w:bCs/>
          <w:color w:val="575656"/>
          <w:sz w:val="24"/>
          <w:szCs w:val="24"/>
        </w:rPr>
      </w:pPr>
    </w:p>
    <w:p w:rsidR="00727CF0" w:rsidRDefault="00727CF0" w:rsidP="00C717C7">
      <w:pPr>
        <w:ind w:left="360" w:hanging="360"/>
        <w:outlineLvl w:val="2"/>
        <w:rPr>
          <w:rFonts w:asciiTheme="majorHAnsi" w:eastAsia="Times New Roman" w:hAnsiTheme="majorHAnsi" w:cstheme="majorHAnsi"/>
          <w:bCs/>
          <w:color w:val="575656"/>
          <w:sz w:val="24"/>
          <w:szCs w:val="24"/>
        </w:rPr>
      </w:pPr>
    </w:p>
    <w:p w:rsidR="00727CF0" w:rsidRDefault="00727CF0" w:rsidP="00C717C7">
      <w:pPr>
        <w:ind w:left="360" w:hanging="360"/>
        <w:outlineLvl w:val="2"/>
        <w:rPr>
          <w:rFonts w:asciiTheme="majorHAnsi" w:eastAsia="Times New Roman" w:hAnsiTheme="majorHAnsi" w:cstheme="majorHAnsi"/>
          <w:bCs/>
          <w:color w:val="575656"/>
          <w:sz w:val="24"/>
          <w:szCs w:val="24"/>
        </w:rPr>
      </w:pPr>
    </w:p>
    <w:p w:rsidR="00727CF0" w:rsidRDefault="00727CF0" w:rsidP="00C717C7">
      <w:pPr>
        <w:ind w:left="360" w:hanging="360"/>
        <w:outlineLvl w:val="2"/>
        <w:rPr>
          <w:rFonts w:asciiTheme="majorHAnsi" w:eastAsia="Times New Roman" w:hAnsiTheme="majorHAnsi" w:cstheme="majorHAnsi"/>
          <w:bCs/>
          <w:color w:val="575656"/>
          <w:sz w:val="24"/>
          <w:szCs w:val="24"/>
        </w:rPr>
      </w:pPr>
      <w:r>
        <w:rPr>
          <w:rFonts w:asciiTheme="majorHAnsi" w:eastAsia="Times New Roman" w:hAnsiTheme="majorHAnsi" w:cstheme="majorHAnsi"/>
          <w:bCs/>
          <w:color w:val="575656"/>
          <w:sz w:val="24"/>
          <w:szCs w:val="24"/>
        </w:rPr>
        <w:t>Balance it.</w:t>
      </w: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P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DA1B5C" w:rsidRDefault="00DA1B5C" w:rsidP="00C717C7">
      <w:pPr>
        <w:ind w:left="360" w:hanging="360"/>
        <w:outlineLvl w:val="2"/>
        <w:rPr>
          <w:rFonts w:asciiTheme="majorHAnsi" w:eastAsia="Times New Roman" w:hAnsiTheme="majorHAnsi" w:cstheme="majorHAnsi"/>
          <w:bCs/>
          <w:color w:val="575656"/>
          <w:sz w:val="24"/>
          <w:szCs w:val="24"/>
        </w:rPr>
      </w:pPr>
    </w:p>
    <w:p w:rsidR="007A1B25" w:rsidRPr="007A1B25" w:rsidRDefault="0059676E" w:rsidP="007A1B25">
      <w:pPr>
        <w:numPr>
          <w:ilvl w:val="0"/>
          <w:numId w:val="26"/>
        </w:numPr>
        <w:ind w:left="450"/>
        <w:rPr>
          <w:rFonts w:asciiTheme="majorHAnsi" w:eastAsia="Times New Roman" w:hAnsiTheme="majorHAnsi" w:cstheme="majorHAnsi"/>
          <w:color w:val="575656"/>
          <w:sz w:val="24"/>
          <w:szCs w:val="24"/>
        </w:rPr>
      </w:pPr>
      <w:r>
        <w:rPr>
          <w:rFonts w:asciiTheme="majorHAnsi" w:eastAsia="Times New Roman" w:hAnsiTheme="majorHAnsi" w:cstheme="majorHAnsi"/>
          <w:color w:val="575656"/>
          <w:sz w:val="24"/>
          <w:szCs w:val="24"/>
        </w:rPr>
        <w:t>B</w:t>
      </w:r>
      <w:r w:rsidR="007A1B25" w:rsidRPr="007A1B25">
        <w:rPr>
          <w:rFonts w:asciiTheme="majorHAnsi" w:eastAsia="Times New Roman" w:hAnsiTheme="majorHAnsi" w:cstheme="majorHAnsi"/>
          <w:color w:val="575656"/>
          <w:sz w:val="24"/>
          <w:szCs w:val="24"/>
        </w:rPr>
        <w:t>aking soda</w:t>
      </w:r>
      <w:r>
        <w:rPr>
          <w:rFonts w:asciiTheme="majorHAnsi" w:eastAsia="Times New Roman" w:hAnsiTheme="majorHAnsi" w:cstheme="majorHAnsi"/>
          <w:color w:val="575656"/>
          <w:sz w:val="24"/>
          <w:szCs w:val="24"/>
        </w:rPr>
        <w:t xml:space="preserve"> Sodium Bicarbonate</w:t>
      </w:r>
    </w:p>
    <w:p w:rsidR="007A1B25" w:rsidRPr="007A1B25" w:rsidRDefault="007A1B25" w:rsidP="007A1B25">
      <w:pPr>
        <w:numPr>
          <w:ilvl w:val="0"/>
          <w:numId w:val="26"/>
        </w:numPr>
        <w:ind w:left="45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Calcium chloride</w:t>
      </w:r>
    </w:p>
    <w:p w:rsidR="007A1B25" w:rsidRPr="007A1B25" w:rsidRDefault="007A1B25" w:rsidP="007A1B25">
      <w:pPr>
        <w:numPr>
          <w:ilvl w:val="0"/>
          <w:numId w:val="26"/>
        </w:numPr>
        <w:ind w:left="45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Water</w:t>
      </w:r>
    </w:p>
    <w:p w:rsidR="007A1B25" w:rsidRPr="007A1B25" w:rsidRDefault="007A1B25" w:rsidP="007A1B25">
      <w:pPr>
        <w:numPr>
          <w:ilvl w:val="0"/>
          <w:numId w:val="26"/>
        </w:numPr>
        <w:ind w:left="45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Graduated cylinder</w:t>
      </w:r>
    </w:p>
    <w:p w:rsidR="007A1B25" w:rsidRPr="007A1B25" w:rsidRDefault="007A1B25" w:rsidP="007A1B25">
      <w:pPr>
        <w:numPr>
          <w:ilvl w:val="0"/>
          <w:numId w:val="26"/>
        </w:numPr>
        <w:ind w:left="45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Measuring spoon (½ teaspoon) or balance</w:t>
      </w:r>
    </w:p>
    <w:p w:rsidR="007A1B25" w:rsidRPr="007A1B25" w:rsidRDefault="007A1B25" w:rsidP="007A1B25">
      <w:pPr>
        <w:numPr>
          <w:ilvl w:val="0"/>
          <w:numId w:val="26"/>
        </w:numPr>
        <w:ind w:left="45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2 clear plastic cups</w:t>
      </w:r>
    </w:p>
    <w:p w:rsidR="007A1B25" w:rsidRPr="007A1B25" w:rsidRDefault="007A1B25" w:rsidP="007A1B25">
      <w:pPr>
        <w:numPr>
          <w:ilvl w:val="0"/>
          <w:numId w:val="26"/>
        </w:numPr>
        <w:ind w:left="45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Masking tape</w:t>
      </w:r>
    </w:p>
    <w:p w:rsidR="007A1B25" w:rsidRPr="007A1B25" w:rsidRDefault="007A1B25" w:rsidP="007A1B25">
      <w:pPr>
        <w:numPr>
          <w:ilvl w:val="0"/>
          <w:numId w:val="26"/>
        </w:numPr>
        <w:ind w:left="45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Pen</w:t>
      </w:r>
    </w:p>
    <w:p w:rsidR="007A1B25" w:rsidRPr="007A1B25" w:rsidRDefault="007A1B25" w:rsidP="007A1B25">
      <w:pPr>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About the Materials</w:t>
      </w:r>
    </w:p>
    <w:p w:rsidR="007A1B25" w:rsidRPr="007A1B25" w:rsidRDefault="007A1B25" w:rsidP="007A1B25">
      <w:pPr>
        <w:spacing w:after="300" w:line="336" w:lineRule="atLeast"/>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Copper II sulfate is available from various chemical suppliers, including </w:t>
      </w:r>
      <w:hyperlink r:id="rId8" w:history="1">
        <w:r w:rsidRPr="007A1B25">
          <w:rPr>
            <w:rFonts w:asciiTheme="majorHAnsi" w:eastAsia="Times New Roman" w:hAnsiTheme="majorHAnsi" w:cstheme="majorHAnsi"/>
            <w:color w:val="5C7A8A"/>
            <w:sz w:val="24"/>
            <w:szCs w:val="24"/>
            <w:u w:val="single"/>
          </w:rPr>
          <w:t>Sargent Welch, Product #WLC94770-06</w:t>
        </w:r>
      </w:hyperlink>
      <w:r w:rsidRPr="007A1B25">
        <w:rPr>
          <w:rFonts w:asciiTheme="majorHAnsi" w:eastAsia="Times New Roman" w:hAnsiTheme="majorHAnsi" w:cstheme="majorHAnsi"/>
          <w:color w:val="575656"/>
          <w:sz w:val="24"/>
          <w:szCs w:val="24"/>
        </w:rPr>
        <w:t> or </w:t>
      </w:r>
      <w:hyperlink r:id="rId9" w:history="1">
        <w:r w:rsidRPr="007A1B25">
          <w:rPr>
            <w:rFonts w:asciiTheme="majorHAnsi" w:eastAsia="Times New Roman" w:hAnsiTheme="majorHAnsi" w:cstheme="majorHAnsi"/>
            <w:color w:val="5C7A8A"/>
            <w:sz w:val="24"/>
            <w:szCs w:val="24"/>
            <w:u w:val="single"/>
          </w:rPr>
          <w:t>Flinn Scientific, Product #C0110</w:t>
        </w:r>
      </w:hyperlink>
      <w:r w:rsidRPr="007A1B25">
        <w:rPr>
          <w:rFonts w:asciiTheme="majorHAnsi" w:eastAsia="Times New Roman" w:hAnsiTheme="majorHAnsi" w:cstheme="majorHAnsi"/>
          <w:color w:val="575656"/>
          <w:sz w:val="24"/>
          <w:szCs w:val="24"/>
        </w:rPr>
        <w:t>. Follow all safety precautions regarding use, storage, and disposal of copper II sulfate.</w:t>
      </w:r>
    </w:p>
    <w:p w:rsidR="007A1B25" w:rsidRPr="007A1B25" w:rsidRDefault="007A1B25" w:rsidP="007A1B25">
      <w:pPr>
        <w:numPr>
          <w:ilvl w:val="0"/>
          <w:numId w:val="27"/>
        </w:numPr>
        <w:ind w:left="-15" w:hanging="18913"/>
        <w:outlineLvl w:val="3"/>
        <w:rPr>
          <w:rFonts w:asciiTheme="majorHAnsi" w:eastAsia="Times New Roman" w:hAnsiTheme="majorHAnsi" w:cstheme="majorHAnsi"/>
          <w:color w:val="555555"/>
          <w:sz w:val="24"/>
          <w:szCs w:val="24"/>
        </w:rPr>
      </w:pPr>
      <w:r w:rsidRPr="007A1B25">
        <w:rPr>
          <w:rFonts w:asciiTheme="majorHAnsi" w:eastAsia="Times New Roman" w:hAnsiTheme="majorHAnsi" w:cstheme="majorHAnsi"/>
          <w:color w:val="555555"/>
          <w:sz w:val="24"/>
          <w:szCs w:val="24"/>
        </w:rPr>
        <w:t>Engage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Give Each Student an </w:t>
      </w:r>
      <w:hyperlink r:id="rId10" w:history="1">
        <w:r w:rsidRPr="007A1B25">
          <w:rPr>
            <w:rFonts w:asciiTheme="majorHAnsi" w:eastAsia="Times New Roman" w:hAnsiTheme="majorHAnsi" w:cstheme="majorHAnsi"/>
            <w:b/>
            <w:bCs/>
            <w:color w:val="5C7A8A"/>
            <w:sz w:val="24"/>
            <w:szCs w:val="24"/>
            <w:u w:val="single"/>
          </w:rPr>
          <w:t>Activity Sheet</w:t>
        </w:r>
      </w:hyperlink>
      <w:r w:rsidRPr="007A1B25">
        <w:rPr>
          <w:rFonts w:asciiTheme="majorHAnsi" w:eastAsia="Times New Roman" w:hAnsiTheme="majorHAnsi" w:cstheme="majorHAnsi"/>
          <w:b/>
          <w:bCs/>
          <w:color w:val="575656"/>
          <w:sz w:val="24"/>
          <w:szCs w:val="24"/>
        </w:rPr>
        <w:t>.</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Students will record their observations and answer questions about the activity on the activity sheet. The Explain It with Atoms &amp; Molecules and Take It Further sections of the activity sheet will either be completed as a class, in groups, or individually, depending on your instructions. Look at the teacher version of the activity sheet to find the questions and answers.</w:t>
      </w:r>
    </w:p>
    <w:p w:rsidR="007A1B25" w:rsidRPr="007A1B25" w:rsidRDefault="007A1B25" w:rsidP="007A1B25">
      <w:pPr>
        <w:numPr>
          <w:ilvl w:val="0"/>
          <w:numId w:val="28"/>
        </w:numPr>
        <w:ind w:left="-15" w:hanging="18913"/>
        <w:outlineLvl w:val="3"/>
        <w:rPr>
          <w:rFonts w:asciiTheme="majorHAnsi" w:eastAsia="Times New Roman" w:hAnsiTheme="majorHAnsi" w:cstheme="majorHAnsi"/>
          <w:color w:val="555555"/>
          <w:sz w:val="24"/>
          <w:szCs w:val="24"/>
        </w:rPr>
      </w:pPr>
      <w:r w:rsidRPr="007A1B25">
        <w:rPr>
          <w:rFonts w:asciiTheme="majorHAnsi" w:eastAsia="Times New Roman" w:hAnsiTheme="majorHAnsi" w:cstheme="majorHAnsi"/>
          <w:color w:val="555555"/>
          <w:sz w:val="24"/>
          <w:szCs w:val="24"/>
        </w:rPr>
        <w:t>Explore</w:t>
      </w:r>
    </w:p>
    <w:p w:rsidR="007A1B25" w:rsidRPr="007A1B25" w:rsidRDefault="007A1B25" w:rsidP="007A1B25">
      <w:pPr>
        <w:spacing w:before="1050" w:after="240"/>
        <w:ind w:left="300"/>
        <w:outlineLvl w:val="1"/>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Have students combine two liquids to observe another precipitate.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Question to Investigate</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How do you know when a precipitate is formed in a chemical reaction?</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Materials for Each Group</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Baking soda</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Calcium chloride</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Water</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Graduated cylinder</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Measuring spoon (½ teaspoon) or balance</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2 clear plastic cups</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Masking tape</w:t>
      </w:r>
    </w:p>
    <w:p w:rsidR="007A1B25" w:rsidRPr="007A1B25" w:rsidRDefault="007A1B25" w:rsidP="007A1B25">
      <w:pPr>
        <w:numPr>
          <w:ilvl w:val="1"/>
          <w:numId w:val="29"/>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Pen</w:t>
      </w:r>
    </w:p>
    <w:p w:rsidR="007A1B25" w:rsidRPr="007A1B25" w:rsidRDefault="007A1B25" w:rsidP="007A1B25">
      <w:pPr>
        <w:spacing w:after="300" w:line="336" w:lineRule="atLeast"/>
        <w:ind w:left="300"/>
        <w:rPr>
          <w:rFonts w:asciiTheme="majorHAnsi" w:eastAsia="Times New Roman" w:hAnsiTheme="majorHAnsi" w:cstheme="majorHAnsi"/>
          <w:i/>
          <w:iCs/>
          <w:color w:val="575656"/>
          <w:sz w:val="24"/>
          <w:szCs w:val="24"/>
        </w:rPr>
      </w:pPr>
      <w:r w:rsidRPr="007A1B25">
        <w:rPr>
          <w:rFonts w:asciiTheme="majorHAnsi" w:eastAsia="Times New Roman" w:hAnsiTheme="majorHAnsi" w:cstheme="majorHAnsi"/>
          <w:b/>
          <w:bCs/>
          <w:i/>
          <w:iCs/>
          <w:color w:val="575656"/>
          <w:sz w:val="24"/>
          <w:szCs w:val="24"/>
        </w:rPr>
        <w:t>Note</w:t>
      </w:r>
      <w:r w:rsidRPr="007A1B25">
        <w:rPr>
          <w:rFonts w:asciiTheme="majorHAnsi" w:eastAsia="Times New Roman" w:hAnsiTheme="majorHAnsi" w:cstheme="majorHAnsi"/>
          <w:i/>
          <w:iCs/>
          <w:color w:val="575656"/>
          <w:sz w:val="24"/>
          <w:szCs w:val="24"/>
        </w:rPr>
        <w:t>: If you would like students to practice using a balance to weigh grams, have them weigh two grams each of baking soda and calcium chloride.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Procedure</w:t>
      </w:r>
    </w:p>
    <w:p w:rsidR="007A1B25" w:rsidRPr="007A1B25" w:rsidRDefault="007A1B25" w:rsidP="007A1B25">
      <w:pPr>
        <w:numPr>
          <w:ilvl w:val="1"/>
          <w:numId w:val="30"/>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Use masking tape and a pen to label 2 plastic cups baking soda solution and calcium chloride solution.</w:t>
      </w:r>
    </w:p>
    <w:p w:rsidR="007A1B25" w:rsidRPr="007A1B25" w:rsidRDefault="007A1B25" w:rsidP="007A1B25">
      <w:pPr>
        <w:numPr>
          <w:ilvl w:val="1"/>
          <w:numId w:val="30"/>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Use a graduated cylinder to add 20 mL of water to each cup.</w:t>
      </w:r>
    </w:p>
    <w:p w:rsidR="007A1B25" w:rsidRPr="007A1B25" w:rsidRDefault="007A1B25" w:rsidP="007A1B25">
      <w:pPr>
        <w:numPr>
          <w:ilvl w:val="1"/>
          <w:numId w:val="30"/>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lastRenderedPageBreak/>
        <w:t>Add 2 g (about ½ teaspoon) of calcium chloride to the water in its labeled cup. Swirl until as much of the calcium chloride dissolves as possible.</w:t>
      </w:r>
    </w:p>
    <w:p w:rsidR="007A1B25" w:rsidRPr="007A1B25" w:rsidRDefault="007A1B25" w:rsidP="007A1B25">
      <w:pPr>
        <w:numPr>
          <w:ilvl w:val="1"/>
          <w:numId w:val="30"/>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Add 2 g (about ½ teaspoon) of baking soda to the water in its labeled cup. Swirl until as much of the baking soda dissolves as possible. There may be some undissolved baking soda remaining in the bottom of the cup.</w:t>
      </w:r>
    </w:p>
    <w:p w:rsidR="007A1B25" w:rsidRPr="007A1B25" w:rsidRDefault="007A1B25" w:rsidP="007A1B25">
      <w:pPr>
        <w:numPr>
          <w:ilvl w:val="1"/>
          <w:numId w:val="30"/>
        </w:numPr>
        <w:spacing w:after="300" w:line="336" w:lineRule="atLeast"/>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Carefully pour the baking soda solution into the calcium chloride solution. Try not to pour in any undissolved baking soda. Observe.</w:t>
      </w:r>
    </w:p>
    <w:p w:rsidR="007A1B25" w:rsidRPr="007A1B25" w:rsidRDefault="007A1B25" w:rsidP="007A1B25">
      <w:pPr>
        <w:ind w:left="930"/>
        <w:rPr>
          <w:rFonts w:asciiTheme="majorHAnsi" w:eastAsia="Times New Roman" w:hAnsiTheme="majorHAnsi" w:cstheme="majorHAnsi"/>
          <w:color w:val="575656"/>
          <w:sz w:val="24"/>
          <w:szCs w:val="24"/>
        </w:rPr>
      </w:pPr>
      <w:r w:rsidRPr="00B0312D">
        <w:rPr>
          <w:rFonts w:asciiTheme="majorHAnsi" w:eastAsia="Times New Roman" w:hAnsiTheme="majorHAnsi" w:cstheme="majorHAnsi"/>
          <w:noProof/>
          <w:color w:val="575656"/>
          <w:sz w:val="24"/>
          <w:szCs w:val="24"/>
        </w:rPr>
        <w:drawing>
          <wp:inline distT="0" distB="0" distL="0" distR="0">
            <wp:extent cx="2028825" cy="1905000"/>
            <wp:effectExtent l="0" t="0" r="9525" b="0"/>
            <wp:docPr id="4" name="Picture 4" descr="A student combines a solution of baking soda with a calcium chloride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udent combines a solution of baking soda with a calcium chloride 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905000"/>
                    </a:xfrm>
                    <a:prstGeom prst="rect">
                      <a:avLst/>
                    </a:prstGeom>
                    <a:noFill/>
                    <a:ln>
                      <a:noFill/>
                    </a:ln>
                  </pic:spPr>
                </pic:pic>
              </a:graphicData>
            </a:graphic>
          </wp:inline>
        </w:drawing>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Expected Results</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Bubbling and a white precipitate appear.</w:t>
      </w:r>
    </w:p>
    <w:p w:rsidR="007A1B25" w:rsidRPr="007A1B25" w:rsidRDefault="007A1B25" w:rsidP="007A1B25">
      <w:pPr>
        <w:numPr>
          <w:ilvl w:val="0"/>
          <w:numId w:val="30"/>
        </w:num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Discuss student observations.</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Ask students: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What did you observe when you mixed the baking soda solution and the calcium chloride solution?</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The solutions bubbled and little white particles of solid formed.</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Did you observe a precipitate?</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Yes. The white particles appeared after the two solutions were combined.</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Do you think this was a chemical reaction? Yes. Why?</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The two substances that were combined were liquids and the substances that were produced were a solid and a gas. These products seem to be different from the reactants.</w:t>
      </w:r>
    </w:p>
    <w:p w:rsidR="007A1B25" w:rsidRPr="007A1B25" w:rsidRDefault="007A1B25" w:rsidP="007A1B25">
      <w:pPr>
        <w:numPr>
          <w:ilvl w:val="0"/>
          <w:numId w:val="30"/>
        </w:numPr>
        <w:ind w:left="-15" w:hanging="18913"/>
        <w:outlineLvl w:val="3"/>
        <w:rPr>
          <w:rFonts w:asciiTheme="majorHAnsi" w:eastAsia="Times New Roman" w:hAnsiTheme="majorHAnsi" w:cstheme="majorHAnsi"/>
          <w:color w:val="555555"/>
          <w:sz w:val="24"/>
          <w:szCs w:val="24"/>
        </w:rPr>
      </w:pPr>
      <w:r w:rsidRPr="007A1B25">
        <w:rPr>
          <w:rFonts w:asciiTheme="majorHAnsi" w:eastAsia="Times New Roman" w:hAnsiTheme="majorHAnsi" w:cstheme="majorHAnsi"/>
          <w:color w:val="555555"/>
          <w:sz w:val="24"/>
          <w:szCs w:val="24"/>
        </w:rPr>
        <w:t>Explain</w:t>
      </w:r>
    </w:p>
    <w:p w:rsidR="007A1B25" w:rsidRPr="007A1B25" w:rsidRDefault="007A1B25" w:rsidP="007A1B25">
      <w:pPr>
        <w:spacing w:before="1050" w:after="240"/>
        <w:ind w:left="300"/>
        <w:outlineLvl w:val="1"/>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Discuss the products produced in this chemical reaction.</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 xml:space="preserve">Remind students that in the chemical reactions they have seen so far, certain atoms in the reactant molecules </w:t>
      </w:r>
      <w:proofErr w:type="spellStart"/>
      <w:r w:rsidRPr="007A1B25">
        <w:rPr>
          <w:rFonts w:asciiTheme="majorHAnsi" w:eastAsia="Times New Roman" w:hAnsiTheme="majorHAnsi" w:cstheme="majorHAnsi"/>
          <w:color w:val="575656"/>
          <w:sz w:val="24"/>
          <w:szCs w:val="24"/>
        </w:rPr>
        <w:t>unbond</w:t>
      </w:r>
      <w:proofErr w:type="spellEnd"/>
      <w:r w:rsidRPr="007A1B25">
        <w:rPr>
          <w:rFonts w:asciiTheme="majorHAnsi" w:eastAsia="Times New Roman" w:hAnsiTheme="majorHAnsi" w:cstheme="majorHAnsi"/>
          <w:color w:val="575656"/>
          <w:sz w:val="24"/>
          <w:szCs w:val="24"/>
        </w:rPr>
        <w:t xml:space="preserve"> from one another and then rearrange and </w:t>
      </w:r>
      <w:proofErr w:type="spellStart"/>
      <w:r w:rsidRPr="007A1B25">
        <w:rPr>
          <w:rFonts w:asciiTheme="majorHAnsi" w:eastAsia="Times New Roman" w:hAnsiTheme="majorHAnsi" w:cstheme="majorHAnsi"/>
          <w:color w:val="575656"/>
          <w:sz w:val="24"/>
          <w:szCs w:val="24"/>
        </w:rPr>
        <w:t>rebond</w:t>
      </w:r>
      <w:proofErr w:type="spellEnd"/>
      <w:r w:rsidRPr="007A1B25">
        <w:rPr>
          <w:rFonts w:asciiTheme="majorHAnsi" w:eastAsia="Times New Roman" w:hAnsiTheme="majorHAnsi" w:cstheme="majorHAnsi"/>
          <w:color w:val="575656"/>
          <w:sz w:val="24"/>
          <w:szCs w:val="24"/>
        </w:rPr>
        <w:t xml:space="preserve"> in different ways to form the products. They saw that the same type and number of atoms were in the reactants as were in the products.</w:t>
      </w:r>
    </w:p>
    <w:p w:rsidR="007A1B25" w:rsidRPr="007A1B25" w:rsidRDefault="004A2166" w:rsidP="007A1B25">
      <w:pPr>
        <w:spacing w:after="300" w:line="336" w:lineRule="atLeast"/>
        <w:ind w:left="300"/>
        <w:rPr>
          <w:rFonts w:asciiTheme="majorHAnsi" w:eastAsia="Times New Roman" w:hAnsiTheme="majorHAnsi" w:cstheme="majorHAnsi"/>
          <w:color w:val="575656"/>
          <w:sz w:val="24"/>
          <w:szCs w:val="24"/>
        </w:rPr>
      </w:pPr>
      <w:hyperlink r:id="rId12" w:anchor="calcium_chloride" w:history="1">
        <w:r w:rsidR="007A1B25" w:rsidRPr="007A1B25">
          <w:rPr>
            <w:rFonts w:asciiTheme="majorHAnsi" w:eastAsia="Times New Roman" w:hAnsiTheme="majorHAnsi" w:cstheme="majorHAnsi"/>
            <w:color w:val="5C7A8A"/>
            <w:sz w:val="24"/>
            <w:szCs w:val="24"/>
            <w:u w:val="single"/>
          </w:rPr>
          <w:t>Project the image Chemical Equation for Calcium Chloride and Sodium Bicarbonate.</w:t>
        </w:r>
      </w:hyperlink>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lastRenderedPageBreak/>
        <w:t>Ask students: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What products of the reaction do you recognize?</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Students should recognize sodium chloride (NaCl), water (H</w:t>
      </w:r>
      <w:r w:rsidRPr="007A1B25">
        <w:rPr>
          <w:rFonts w:asciiTheme="majorHAnsi" w:eastAsia="Times New Roman" w:hAnsiTheme="majorHAnsi" w:cstheme="majorHAnsi"/>
          <w:color w:val="575656"/>
          <w:sz w:val="24"/>
          <w:szCs w:val="24"/>
          <w:vertAlign w:val="subscript"/>
        </w:rPr>
        <w:t>2</w:t>
      </w:r>
      <w:r w:rsidRPr="007A1B25">
        <w:rPr>
          <w:rFonts w:asciiTheme="majorHAnsi" w:eastAsia="Times New Roman" w:hAnsiTheme="majorHAnsi" w:cstheme="majorHAnsi"/>
          <w:color w:val="575656"/>
          <w:sz w:val="24"/>
          <w:szCs w:val="24"/>
        </w:rPr>
        <w:t>O), and carbon dioxide (CO</w:t>
      </w:r>
      <w:r w:rsidRPr="007A1B25">
        <w:rPr>
          <w:rFonts w:asciiTheme="majorHAnsi" w:eastAsia="Times New Roman" w:hAnsiTheme="majorHAnsi" w:cstheme="majorHAnsi"/>
          <w:color w:val="575656"/>
          <w:sz w:val="24"/>
          <w:szCs w:val="24"/>
          <w:vertAlign w:val="subscript"/>
        </w:rPr>
        <w:t>2</w:t>
      </w:r>
      <w:r w:rsidRPr="007A1B25">
        <w:rPr>
          <w:rFonts w:asciiTheme="majorHAnsi" w:eastAsia="Times New Roman" w:hAnsiTheme="majorHAnsi" w:cstheme="majorHAnsi"/>
          <w:color w:val="575656"/>
          <w:sz w:val="24"/>
          <w:szCs w:val="24"/>
        </w:rPr>
        <w:t>).</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Look at the product side of the chemical equation. What gas is produced in the chemical reaction?</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Carbon dioxide gas.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What do you think is the precipitate?</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The salt and water are clear and colorless as a solution, so the precipitate must be CaCO</w:t>
      </w:r>
      <w:r w:rsidRPr="007A1B25">
        <w:rPr>
          <w:rFonts w:asciiTheme="majorHAnsi" w:eastAsia="Times New Roman" w:hAnsiTheme="majorHAnsi" w:cstheme="majorHAnsi"/>
          <w:color w:val="575656"/>
          <w:sz w:val="24"/>
          <w:szCs w:val="24"/>
          <w:vertAlign w:val="subscript"/>
        </w:rPr>
        <w:t>3</w:t>
      </w:r>
      <w:r w:rsidRPr="007A1B25">
        <w:rPr>
          <w:rFonts w:asciiTheme="majorHAnsi" w:eastAsia="Times New Roman" w:hAnsiTheme="majorHAnsi" w:cstheme="majorHAnsi"/>
          <w:color w:val="575656"/>
          <w:sz w:val="24"/>
          <w:szCs w:val="24"/>
        </w:rPr>
        <w:t>, which is calcium carbonate. Tell students that calcium carbonate is ordinary chalk.</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How many of each type of atom is on the reactant side of the equation?</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1 calcium atom, 2 chlorine atoms, 2 sodium atoms, 2 hydrogen atoms, 2 carbon atoms, and 6 oxygen atoms.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How many of each type of atom is on the product side of the chemical equation?</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1 calcium atom, 2 chlorine atoms, 2 sodium atoms, 2 hydrogen atoms, 2 carbon atoms, and 6 oxygen atoms.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Is this a balanced chemical equation? Yes. Why?</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The same type and number of atoms are in the reactants and products.</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Make sure students see that every type of atom on the left side of the equation is also on the right. Also be sure that they see that there is an equal number of each type on both sides of the equation.</w:t>
      </w:r>
    </w:p>
    <w:p w:rsidR="007A1B25" w:rsidRPr="007A1B25" w:rsidRDefault="007A1B25" w:rsidP="007A1B25">
      <w:pPr>
        <w:numPr>
          <w:ilvl w:val="0"/>
          <w:numId w:val="30"/>
        </w:numPr>
        <w:ind w:left="-15" w:hanging="18913"/>
        <w:outlineLvl w:val="3"/>
        <w:rPr>
          <w:rFonts w:asciiTheme="majorHAnsi" w:eastAsia="Times New Roman" w:hAnsiTheme="majorHAnsi" w:cstheme="majorHAnsi"/>
          <w:color w:val="555555"/>
          <w:sz w:val="24"/>
          <w:szCs w:val="24"/>
        </w:rPr>
      </w:pPr>
      <w:r w:rsidRPr="007A1B25">
        <w:rPr>
          <w:rFonts w:asciiTheme="majorHAnsi" w:eastAsia="Times New Roman" w:hAnsiTheme="majorHAnsi" w:cstheme="majorHAnsi"/>
          <w:color w:val="555555"/>
          <w:sz w:val="24"/>
          <w:szCs w:val="24"/>
        </w:rPr>
        <w:t>Explore</w:t>
      </w:r>
    </w:p>
    <w:p w:rsidR="007A1B25" w:rsidRPr="007A1B25" w:rsidRDefault="007A1B25" w:rsidP="007A1B25">
      <w:pPr>
        <w:spacing w:before="1050" w:after="240"/>
        <w:ind w:left="300"/>
        <w:outlineLvl w:val="1"/>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Separate the products to show that the precipitate is a solid.</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Ask students: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How do you think we could separate the precipitate from the other products?</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Question to Investigate</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Can you separate the calcium carbonate from the rest of the products?</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Materials for Each Group</w:t>
      </w:r>
    </w:p>
    <w:p w:rsidR="007A1B25" w:rsidRPr="007A1B25" w:rsidRDefault="007A1B25" w:rsidP="007A1B25">
      <w:pPr>
        <w:numPr>
          <w:ilvl w:val="1"/>
          <w:numId w:val="31"/>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Coffee filter or paper towel</w:t>
      </w:r>
    </w:p>
    <w:p w:rsidR="007A1B25" w:rsidRPr="007A1B25" w:rsidRDefault="007A1B25" w:rsidP="007A1B25">
      <w:pPr>
        <w:numPr>
          <w:ilvl w:val="1"/>
          <w:numId w:val="31"/>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Tall clear plastic cup</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Procedure</w:t>
      </w:r>
    </w:p>
    <w:p w:rsidR="007A1B25" w:rsidRPr="007A1B25" w:rsidRDefault="007A1B25" w:rsidP="007A1B25">
      <w:pPr>
        <w:numPr>
          <w:ilvl w:val="1"/>
          <w:numId w:val="32"/>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Use a large enough coffee filter (or paper towel) so that you can push it about ⅓ of the way into the cup and still have enough left to hold it around the outside of the cup.</w:t>
      </w:r>
    </w:p>
    <w:p w:rsidR="007A1B25" w:rsidRPr="007A1B25" w:rsidRDefault="007A1B25" w:rsidP="007A1B25">
      <w:pPr>
        <w:numPr>
          <w:ilvl w:val="1"/>
          <w:numId w:val="32"/>
        </w:numPr>
        <w:spacing w:after="300" w:line="336" w:lineRule="atLeast"/>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While holding the coffee filter in place, pour the products into the center of the coffee filter.</w:t>
      </w:r>
    </w:p>
    <w:p w:rsidR="007A1B25" w:rsidRPr="007A1B25" w:rsidRDefault="007A1B25" w:rsidP="007A1B25">
      <w:pPr>
        <w:ind w:left="930"/>
        <w:rPr>
          <w:rFonts w:asciiTheme="majorHAnsi" w:eastAsia="Times New Roman" w:hAnsiTheme="majorHAnsi" w:cstheme="majorHAnsi"/>
          <w:color w:val="575656"/>
          <w:sz w:val="24"/>
          <w:szCs w:val="24"/>
        </w:rPr>
      </w:pPr>
      <w:r w:rsidRPr="00B0312D">
        <w:rPr>
          <w:rFonts w:asciiTheme="majorHAnsi" w:eastAsia="Times New Roman" w:hAnsiTheme="majorHAnsi" w:cstheme="majorHAnsi"/>
          <w:noProof/>
          <w:color w:val="575656"/>
          <w:sz w:val="24"/>
          <w:szCs w:val="24"/>
        </w:rPr>
        <w:lastRenderedPageBreak/>
        <w:drawing>
          <wp:inline distT="0" distB="0" distL="0" distR="0">
            <wp:extent cx="2457450" cy="1905000"/>
            <wp:effectExtent l="0" t="0" r="0" b="0"/>
            <wp:docPr id="3" name="Picture 3" descr="A student using a coffee filter to seperate a precipitate from the rest of the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tudent using a coffee filter to seperate a precipitate from the rest of the sol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905000"/>
                    </a:xfrm>
                    <a:prstGeom prst="rect">
                      <a:avLst/>
                    </a:prstGeom>
                    <a:noFill/>
                    <a:ln>
                      <a:noFill/>
                    </a:ln>
                  </pic:spPr>
                </pic:pic>
              </a:graphicData>
            </a:graphic>
          </wp:inline>
        </w:drawing>
      </w:r>
    </w:p>
    <w:p w:rsidR="007A1B25" w:rsidRPr="007A1B25" w:rsidRDefault="007A1B25" w:rsidP="007A1B25">
      <w:pPr>
        <w:numPr>
          <w:ilvl w:val="1"/>
          <w:numId w:val="32"/>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Allow the liquid to drip through the filter. This may take a while.</w:t>
      </w:r>
    </w:p>
    <w:p w:rsidR="007A1B25" w:rsidRPr="007A1B25" w:rsidRDefault="007A1B25" w:rsidP="007A1B25">
      <w:pPr>
        <w:numPr>
          <w:ilvl w:val="1"/>
          <w:numId w:val="32"/>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Set the precipitate aside and allow the water to evaporate.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Expected results</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 white solid will remain in the coffee filter. After the water evaporates, the calcium carbonate will be a white powder.</w:t>
      </w:r>
    </w:p>
    <w:p w:rsidR="007A1B25" w:rsidRPr="007A1B25" w:rsidRDefault="007A1B25" w:rsidP="007A1B25">
      <w:pPr>
        <w:spacing w:after="300" w:line="336" w:lineRule="atLeast"/>
        <w:ind w:left="300"/>
        <w:rPr>
          <w:rFonts w:asciiTheme="majorHAnsi" w:eastAsia="Times New Roman" w:hAnsiTheme="majorHAnsi" w:cstheme="majorHAnsi"/>
          <w:i/>
          <w:iCs/>
          <w:color w:val="575656"/>
          <w:sz w:val="24"/>
          <w:szCs w:val="24"/>
        </w:rPr>
      </w:pPr>
      <w:r w:rsidRPr="007A1B25">
        <w:rPr>
          <w:rFonts w:asciiTheme="majorHAnsi" w:eastAsia="Times New Roman" w:hAnsiTheme="majorHAnsi" w:cstheme="majorHAnsi"/>
          <w:b/>
          <w:bCs/>
          <w:i/>
          <w:iCs/>
          <w:color w:val="575656"/>
          <w:sz w:val="24"/>
          <w:szCs w:val="24"/>
        </w:rPr>
        <w:t>Note</w:t>
      </w:r>
      <w:r w:rsidRPr="007A1B25">
        <w:rPr>
          <w:rFonts w:asciiTheme="majorHAnsi" w:eastAsia="Times New Roman" w:hAnsiTheme="majorHAnsi" w:cstheme="majorHAnsi"/>
          <w:i/>
          <w:iCs/>
          <w:color w:val="575656"/>
          <w:sz w:val="24"/>
          <w:szCs w:val="24"/>
        </w:rPr>
        <w:t>: If you’d like to separate the sodium chloride from the water that flowed through the filter, pour the liquid into a clean empty cup and allow the water to evaporate for a few days. As the water evaporates, students will begin to see cubic-shaped salt crystals forming in the solution. Eventually only salt crystals will remain in the cup.</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Ask students: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What is the solid white substance on the paper?</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Calcium carbonate (chalk).</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Is filtering out the calcium carbonate and allowing the water to evaporate a chemical change or a physical change?</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Physical change.</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Why?</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These substances were already present in the water, so no new chemicals are made.</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What evidence was there that a chemical reaction occurred when you combined baking soda solution and calcium chloride solution?</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 gas and a white solid were formed</w:t>
      </w:r>
    </w:p>
    <w:p w:rsidR="007A1B25" w:rsidRPr="007A1B25" w:rsidRDefault="007A1B25" w:rsidP="007A1B25">
      <w:pPr>
        <w:numPr>
          <w:ilvl w:val="0"/>
          <w:numId w:val="32"/>
        </w:numPr>
        <w:spacing w:after="240"/>
        <w:ind w:left="300"/>
        <w:outlineLvl w:val="1"/>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Confirm that a chemical reaction took place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Ask students: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 xml:space="preserve">How could we compare the precipitate to the reactants to be sure that the precipitate is </w:t>
      </w:r>
      <w:proofErr w:type="gramStart"/>
      <w:r w:rsidRPr="007A1B25">
        <w:rPr>
          <w:rFonts w:asciiTheme="majorHAnsi" w:eastAsia="Times New Roman" w:hAnsiTheme="majorHAnsi" w:cstheme="majorHAnsi"/>
          <w:b/>
          <w:bCs/>
          <w:color w:val="575656"/>
          <w:sz w:val="24"/>
          <w:szCs w:val="24"/>
        </w:rPr>
        <w:t>actually different</w:t>
      </w:r>
      <w:proofErr w:type="gramEnd"/>
      <w:r w:rsidRPr="007A1B25">
        <w:rPr>
          <w:rFonts w:asciiTheme="majorHAnsi" w:eastAsia="Times New Roman" w:hAnsiTheme="majorHAnsi" w:cstheme="majorHAnsi"/>
          <w:b/>
          <w:bCs/>
          <w:color w:val="575656"/>
          <w:sz w:val="24"/>
          <w:szCs w:val="24"/>
        </w:rPr>
        <w:t xml:space="preserve"> from both of them?</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Do a solubility test on all three substances.</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Question to Investigate</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Is the solubility of the precipitate different than the solubility of baking soda and calcium chloride?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lastRenderedPageBreak/>
        <w:t>Ask students:</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How should we set up the solubility test?</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Should we use the same amount of each substance?</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Yes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Should we use the same amount of water?</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Yes</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Materials for Each Group</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Dry precipitate on paper towel</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Balance</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3 small plastic cups</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Graduated cylinder</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Graduated cylinder</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Popsicle stick (optional)</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Calcium chloride</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Baking soda</w:t>
      </w:r>
    </w:p>
    <w:p w:rsidR="007A1B25" w:rsidRPr="007A1B25" w:rsidRDefault="007A1B25" w:rsidP="007A1B25">
      <w:pPr>
        <w:numPr>
          <w:ilvl w:val="1"/>
          <w:numId w:val="33"/>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Water</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Procedure</w:t>
      </w:r>
    </w:p>
    <w:p w:rsidR="007A1B25" w:rsidRPr="007A1B25" w:rsidRDefault="007A1B25" w:rsidP="007A1B25">
      <w:pPr>
        <w:numPr>
          <w:ilvl w:val="1"/>
          <w:numId w:val="34"/>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Label 3 cups </w:t>
      </w:r>
      <w:r w:rsidRPr="007A1B25">
        <w:rPr>
          <w:rFonts w:asciiTheme="majorHAnsi" w:eastAsia="Times New Roman" w:hAnsiTheme="majorHAnsi" w:cstheme="majorHAnsi"/>
          <w:i/>
          <w:iCs/>
          <w:color w:val="575656"/>
          <w:sz w:val="24"/>
          <w:szCs w:val="24"/>
        </w:rPr>
        <w:t>sodium bicarbonate, calcium chloride,</w:t>
      </w:r>
      <w:r w:rsidRPr="007A1B25">
        <w:rPr>
          <w:rFonts w:asciiTheme="majorHAnsi" w:eastAsia="Times New Roman" w:hAnsiTheme="majorHAnsi" w:cstheme="majorHAnsi"/>
          <w:color w:val="575656"/>
          <w:sz w:val="24"/>
          <w:szCs w:val="24"/>
        </w:rPr>
        <w:t> and </w:t>
      </w:r>
      <w:r w:rsidRPr="007A1B25">
        <w:rPr>
          <w:rFonts w:asciiTheme="majorHAnsi" w:eastAsia="Times New Roman" w:hAnsiTheme="majorHAnsi" w:cstheme="majorHAnsi"/>
          <w:i/>
          <w:iCs/>
          <w:color w:val="575656"/>
          <w:sz w:val="24"/>
          <w:szCs w:val="24"/>
        </w:rPr>
        <w:t>precipitate</w:t>
      </w:r>
    </w:p>
    <w:p w:rsidR="007A1B25" w:rsidRPr="007A1B25" w:rsidRDefault="007A1B25" w:rsidP="007A1B25">
      <w:pPr>
        <w:numPr>
          <w:ilvl w:val="1"/>
          <w:numId w:val="34"/>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Use a spoon or popsicle stick to scrape the precipitate into a pile.</w:t>
      </w:r>
    </w:p>
    <w:p w:rsidR="007A1B25" w:rsidRPr="007A1B25" w:rsidRDefault="007A1B25" w:rsidP="007A1B25">
      <w:pPr>
        <w:ind w:left="630"/>
        <w:rPr>
          <w:rFonts w:asciiTheme="majorHAnsi" w:eastAsia="Times New Roman" w:hAnsiTheme="majorHAnsi" w:cstheme="majorHAnsi"/>
          <w:color w:val="575656"/>
          <w:sz w:val="24"/>
          <w:szCs w:val="24"/>
        </w:rPr>
      </w:pPr>
      <w:r w:rsidRPr="00B0312D">
        <w:rPr>
          <w:rFonts w:asciiTheme="majorHAnsi" w:eastAsia="Times New Roman" w:hAnsiTheme="majorHAnsi" w:cstheme="majorHAnsi"/>
          <w:noProof/>
          <w:color w:val="575656"/>
          <w:sz w:val="24"/>
          <w:szCs w:val="24"/>
        </w:rPr>
        <w:drawing>
          <wp:inline distT="0" distB="0" distL="0" distR="0">
            <wp:extent cx="3390900" cy="2190750"/>
            <wp:effectExtent l="0" t="0" r="0" b="0"/>
            <wp:docPr id="2" name="Picture 2" descr="Using new spoon scrape the precipitate into a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ng new spoon scrape the precipitate into a p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190750"/>
                    </a:xfrm>
                    <a:prstGeom prst="rect">
                      <a:avLst/>
                    </a:prstGeom>
                    <a:noFill/>
                    <a:ln>
                      <a:noFill/>
                    </a:ln>
                  </pic:spPr>
                </pic:pic>
              </a:graphicData>
            </a:graphic>
          </wp:inline>
        </w:drawing>
      </w:r>
    </w:p>
    <w:p w:rsidR="007A1B25" w:rsidRPr="007A1B25" w:rsidRDefault="007A1B25" w:rsidP="007A1B25">
      <w:pPr>
        <w:numPr>
          <w:ilvl w:val="1"/>
          <w:numId w:val="34"/>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Scoop up the precipitate into a ¼ teaspoon until it is as full as possible. Place the ¼ teaspoon of precipitate into its labeled cup.</w:t>
      </w:r>
    </w:p>
    <w:p w:rsidR="007A1B25" w:rsidRPr="007A1B25" w:rsidRDefault="007A1B25" w:rsidP="007A1B25">
      <w:pPr>
        <w:numPr>
          <w:ilvl w:val="1"/>
          <w:numId w:val="34"/>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Place ¼ teaspoon of sodium bicarbonate and calcium chloride into their labeled cups.</w:t>
      </w:r>
    </w:p>
    <w:p w:rsidR="007A1B25" w:rsidRPr="007A1B25" w:rsidRDefault="007A1B25" w:rsidP="007A1B25">
      <w:pPr>
        <w:ind w:left="630"/>
        <w:rPr>
          <w:rFonts w:asciiTheme="majorHAnsi" w:eastAsia="Times New Roman" w:hAnsiTheme="majorHAnsi" w:cstheme="majorHAnsi"/>
          <w:color w:val="575656"/>
          <w:sz w:val="24"/>
          <w:szCs w:val="24"/>
        </w:rPr>
      </w:pPr>
      <w:r w:rsidRPr="00B0312D">
        <w:rPr>
          <w:rFonts w:asciiTheme="majorHAnsi" w:eastAsia="Times New Roman" w:hAnsiTheme="majorHAnsi" w:cstheme="majorHAnsi"/>
          <w:noProof/>
          <w:color w:val="575656"/>
          <w:sz w:val="24"/>
          <w:szCs w:val="24"/>
        </w:rPr>
        <w:lastRenderedPageBreak/>
        <w:drawing>
          <wp:inline distT="0" distB="0" distL="0" distR="0">
            <wp:extent cx="3562350" cy="2162175"/>
            <wp:effectExtent l="0" t="0" r="0" b="9525"/>
            <wp:docPr id="1" name="Picture 1" descr="Illustration of labeled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labeled cu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350" cy="2162175"/>
                    </a:xfrm>
                    <a:prstGeom prst="rect">
                      <a:avLst/>
                    </a:prstGeom>
                    <a:noFill/>
                    <a:ln>
                      <a:noFill/>
                    </a:ln>
                  </pic:spPr>
                </pic:pic>
              </a:graphicData>
            </a:graphic>
          </wp:inline>
        </w:drawing>
      </w:r>
    </w:p>
    <w:p w:rsidR="007A1B25" w:rsidRPr="007A1B25" w:rsidRDefault="007A1B25" w:rsidP="007A1B25">
      <w:pPr>
        <w:numPr>
          <w:ilvl w:val="1"/>
          <w:numId w:val="34"/>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Add 25 mL of water to each cup and gently swirl until the solids dissolve as much as possible. Look to see the amount of solid that remains undissolved in each cup.</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Expected results</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The sodium bicarbonate and calcium chloride dissolve but the precipitate does not.</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Since the precipitate does not dissolve like either of the reactants, it must be a different substance than the reactants. Therefore, a chemical reaction must have occurred.</w:t>
      </w:r>
    </w:p>
    <w:p w:rsidR="007A1B25" w:rsidRPr="007A1B25" w:rsidRDefault="007A1B25" w:rsidP="007A1B25">
      <w:pPr>
        <w:numPr>
          <w:ilvl w:val="0"/>
          <w:numId w:val="34"/>
        </w:numPr>
        <w:ind w:left="-15" w:hanging="18913"/>
        <w:outlineLvl w:val="3"/>
        <w:rPr>
          <w:rFonts w:asciiTheme="majorHAnsi" w:eastAsia="Times New Roman" w:hAnsiTheme="majorHAnsi" w:cstheme="majorHAnsi"/>
          <w:color w:val="555555"/>
          <w:sz w:val="24"/>
          <w:szCs w:val="24"/>
        </w:rPr>
      </w:pPr>
      <w:r w:rsidRPr="007A1B25">
        <w:rPr>
          <w:rFonts w:asciiTheme="majorHAnsi" w:eastAsia="Times New Roman" w:hAnsiTheme="majorHAnsi" w:cstheme="majorHAnsi"/>
          <w:color w:val="555555"/>
          <w:sz w:val="24"/>
          <w:szCs w:val="24"/>
        </w:rPr>
        <w:t>Extend</w:t>
      </w:r>
    </w:p>
    <w:p w:rsidR="007A1B25" w:rsidRPr="007A1B25" w:rsidRDefault="007A1B25" w:rsidP="007A1B25">
      <w:pPr>
        <w:spacing w:before="1050" w:after="240"/>
        <w:ind w:left="300"/>
        <w:outlineLvl w:val="1"/>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Do a demonstration to show students another example of a precipitate and a color change.</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Tell students that you will show them another reaction that forms a precipitate and a little something extra.</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Materials for the Demonstration</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Copper II sulfate</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Household ammonia</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Hydrogen peroxide (3%)</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Water</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Graduated cylinder</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Test tube</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2 droppers</w:t>
      </w:r>
    </w:p>
    <w:p w:rsidR="007A1B25" w:rsidRPr="007A1B25" w:rsidRDefault="007A1B25" w:rsidP="007A1B25">
      <w:pPr>
        <w:numPr>
          <w:ilvl w:val="1"/>
          <w:numId w:val="35"/>
        </w:numPr>
        <w:ind w:left="9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1 clear plastic cup (empty)</w:t>
      </w:r>
    </w:p>
    <w:p w:rsidR="007A1B25" w:rsidRPr="007A1B25" w:rsidRDefault="007A1B25" w:rsidP="007A1B25">
      <w:pPr>
        <w:spacing w:after="300" w:line="336" w:lineRule="atLeast"/>
        <w:ind w:left="300"/>
        <w:rPr>
          <w:rFonts w:asciiTheme="majorHAnsi" w:eastAsia="Times New Roman" w:hAnsiTheme="majorHAnsi" w:cstheme="majorHAnsi"/>
          <w:i/>
          <w:iCs/>
          <w:color w:val="575656"/>
          <w:sz w:val="24"/>
          <w:szCs w:val="24"/>
        </w:rPr>
      </w:pPr>
      <w:r w:rsidRPr="007A1B25">
        <w:rPr>
          <w:rFonts w:asciiTheme="majorHAnsi" w:eastAsia="Times New Roman" w:hAnsiTheme="majorHAnsi" w:cstheme="majorHAnsi"/>
          <w:b/>
          <w:bCs/>
          <w:i/>
          <w:iCs/>
          <w:color w:val="575656"/>
          <w:sz w:val="24"/>
          <w:szCs w:val="24"/>
        </w:rPr>
        <w:t>Note</w:t>
      </w:r>
      <w:r w:rsidRPr="007A1B25">
        <w:rPr>
          <w:rFonts w:asciiTheme="majorHAnsi" w:eastAsia="Times New Roman" w:hAnsiTheme="majorHAnsi" w:cstheme="majorHAnsi"/>
          <w:i/>
          <w:iCs/>
          <w:color w:val="575656"/>
          <w:sz w:val="24"/>
          <w:szCs w:val="24"/>
        </w:rPr>
        <w:t>: The copper compound is called “copper II” because copper can make different types of ions. It can lose one electron and be just Cu</w:t>
      </w:r>
      <w:r w:rsidRPr="007A1B25">
        <w:rPr>
          <w:rFonts w:asciiTheme="majorHAnsi" w:eastAsia="Times New Roman" w:hAnsiTheme="majorHAnsi" w:cstheme="majorHAnsi"/>
          <w:i/>
          <w:iCs/>
          <w:color w:val="575656"/>
          <w:sz w:val="24"/>
          <w:szCs w:val="24"/>
          <w:vertAlign w:val="superscript"/>
        </w:rPr>
        <w:t>+</w:t>
      </w:r>
      <w:r w:rsidRPr="007A1B25">
        <w:rPr>
          <w:rFonts w:asciiTheme="majorHAnsi" w:eastAsia="Times New Roman" w:hAnsiTheme="majorHAnsi" w:cstheme="majorHAnsi"/>
          <w:i/>
          <w:iCs/>
          <w:color w:val="575656"/>
          <w:sz w:val="24"/>
          <w:szCs w:val="24"/>
        </w:rPr>
        <w:t> or it can lose two electrons and be Cu </w:t>
      </w:r>
      <w:r w:rsidRPr="007A1B25">
        <w:rPr>
          <w:rFonts w:asciiTheme="majorHAnsi" w:eastAsia="Times New Roman" w:hAnsiTheme="majorHAnsi" w:cstheme="majorHAnsi"/>
          <w:i/>
          <w:iCs/>
          <w:color w:val="575656"/>
          <w:sz w:val="24"/>
          <w:szCs w:val="24"/>
          <w:vertAlign w:val="superscript"/>
        </w:rPr>
        <w:t>2+</w:t>
      </w:r>
      <w:r w:rsidRPr="007A1B25">
        <w:rPr>
          <w:rFonts w:asciiTheme="majorHAnsi" w:eastAsia="Times New Roman" w:hAnsiTheme="majorHAnsi" w:cstheme="majorHAnsi"/>
          <w:i/>
          <w:iCs/>
          <w:color w:val="575656"/>
          <w:sz w:val="24"/>
          <w:szCs w:val="24"/>
        </w:rPr>
        <w:t>. This type of copper ion is called copper II. The “sulfate” in copper II sulfate is also an ion. This ion is made up of more than one atom. It is one of the polyatomic ions discussed in Chapter 4, Lesson 3. The sulfate ion is made up of a sulfur atom bonded to four oxygen atoms and is treated as one ion (SO</w:t>
      </w:r>
      <w:r w:rsidRPr="007A1B25">
        <w:rPr>
          <w:rFonts w:asciiTheme="majorHAnsi" w:eastAsia="Times New Roman" w:hAnsiTheme="majorHAnsi" w:cstheme="majorHAnsi"/>
          <w:i/>
          <w:iCs/>
          <w:color w:val="575656"/>
          <w:sz w:val="24"/>
          <w:szCs w:val="24"/>
          <w:vertAlign w:val="subscript"/>
        </w:rPr>
        <w:t>4</w:t>
      </w:r>
      <w:r w:rsidRPr="007A1B25">
        <w:rPr>
          <w:rFonts w:asciiTheme="majorHAnsi" w:eastAsia="Times New Roman" w:hAnsiTheme="majorHAnsi" w:cstheme="majorHAnsi"/>
          <w:i/>
          <w:iCs/>
          <w:color w:val="575656"/>
          <w:sz w:val="24"/>
          <w:szCs w:val="24"/>
          <w:vertAlign w:val="superscript"/>
        </w:rPr>
        <w:t>2−</w:t>
      </w:r>
      <w:r w:rsidRPr="007A1B25">
        <w:rPr>
          <w:rFonts w:asciiTheme="majorHAnsi" w:eastAsia="Times New Roman" w:hAnsiTheme="majorHAnsi" w:cstheme="majorHAnsi"/>
          <w:i/>
          <w:iCs/>
          <w:color w:val="575656"/>
          <w:sz w:val="24"/>
          <w:szCs w:val="24"/>
        </w:rPr>
        <w:t>).</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Teacher Preparation</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Make a copper II sulfate solution by adding 5 g of copper II sulfate to 50 mL of water.</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Procedure</w:t>
      </w:r>
    </w:p>
    <w:p w:rsidR="007A1B25" w:rsidRPr="007A1B25" w:rsidRDefault="007A1B25" w:rsidP="007A1B25">
      <w:pPr>
        <w:numPr>
          <w:ilvl w:val="1"/>
          <w:numId w:val="36"/>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lastRenderedPageBreak/>
        <w:t>Pour 15–20 mL of copper II sulfate solution into a test tube so it is about ½ full.</w:t>
      </w:r>
    </w:p>
    <w:p w:rsidR="007A1B25" w:rsidRPr="007A1B25" w:rsidRDefault="007A1B25" w:rsidP="007A1B25">
      <w:pPr>
        <w:numPr>
          <w:ilvl w:val="1"/>
          <w:numId w:val="36"/>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Add about 10–20 drops of ammonia.</w:t>
      </w:r>
    </w:p>
    <w:p w:rsidR="007A1B25" w:rsidRPr="007A1B25" w:rsidRDefault="007A1B25" w:rsidP="007A1B25">
      <w:pPr>
        <w:numPr>
          <w:ilvl w:val="1"/>
          <w:numId w:val="36"/>
        </w:numPr>
        <w:spacing w:after="105"/>
        <w:ind w:left="93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Add about 10–20 drops of hydrogen peroxide.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Expected Results</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After adding the ammonia, a whitish precipitate will form at the top of the copper II sulfate solution. As more ammonia is added, the color on top of the liquid will change to a deeper darker blue. As the hydrogen peroxide is added, the dark blue area at the top of the solution will turn dark green and a dark precipitate will form.</w:t>
      </w:r>
    </w:p>
    <w:p w:rsidR="007A1B25" w:rsidRPr="007A1B25" w:rsidRDefault="007A1B25" w:rsidP="007A1B25">
      <w:pPr>
        <w:spacing w:after="300" w:line="336" w:lineRule="atLeast"/>
        <w:ind w:left="300"/>
        <w:rPr>
          <w:rFonts w:asciiTheme="majorHAnsi" w:eastAsia="Times New Roman" w:hAnsiTheme="majorHAnsi" w:cstheme="majorHAnsi"/>
          <w:i/>
          <w:iCs/>
          <w:color w:val="575656"/>
          <w:sz w:val="24"/>
          <w:szCs w:val="24"/>
        </w:rPr>
      </w:pPr>
      <w:r w:rsidRPr="007A1B25">
        <w:rPr>
          <w:rFonts w:asciiTheme="majorHAnsi" w:eastAsia="Times New Roman" w:hAnsiTheme="majorHAnsi" w:cstheme="majorHAnsi"/>
          <w:b/>
          <w:bCs/>
          <w:i/>
          <w:iCs/>
          <w:color w:val="575656"/>
          <w:sz w:val="24"/>
          <w:szCs w:val="24"/>
        </w:rPr>
        <w:t>Note</w:t>
      </w:r>
      <w:r w:rsidRPr="007A1B25">
        <w:rPr>
          <w:rFonts w:asciiTheme="majorHAnsi" w:eastAsia="Times New Roman" w:hAnsiTheme="majorHAnsi" w:cstheme="majorHAnsi"/>
          <w:i/>
          <w:iCs/>
          <w:color w:val="575656"/>
          <w:sz w:val="24"/>
          <w:szCs w:val="24"/>
        </w:rPr>
        <w:t xml:space="preserve">: The details of the chemical reactions that produce the different precipitates and different color changes are </w:t>
      </w:r>
      <w:proofErr w:type="gramStart"/>
      <w:r w:rsidRPr="007A1B25">
        <w:rPr>
          <w:rFonts w:asciiTheme="majorHAnsi" w:eastAsia="Times New Roman" w:hAnsiTheme="majorHAnsi" w:cstheme="majorHAnsi"/>
          <w:i/>
          <w:iCs/>
          <w:color w:val="575656"/>
          <w:sz w:val="24"/>
          <w:szCs w:val="24"/>
        </w:rPr>
        <w:t>fairly complicated</w:t>
      </w:r>
      <w:proofErr w:type="gramEnd"/>
      <w:r w:rsidRPr="007A1B25">
        <w:rPr>
          <w:rFonts w:asciiTheme="majorHAnsi" w:eastAsia="Times New Roman" w:hAnsiTheme="majorHAnsi" w:cstheme="majorHAnsi"/>
          <w:i/>
          <w:iCs/>
          <w:color w:val="575656"/>
          <w:sz w:val="24"/>
          <w:szCs w:val="24"/>
        </w:rPr>
        <w:t>. The main idea for students is that atoms or groups of atoms in the reactants rearranged and bonded in different ways to form different substances in the products.</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Let students know that when they see the production of a gas, a precipitate, or a color change, that this is evidence that a chemical reaction has taken place.</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Ask students:</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How can you tell that something new was made when the copper II sulfate and ammonia reacted?</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A precipitate was produced.</w:t>
      </w:r>
    </w:p>
    <w:p w:rsidR="007A1B25" w:rsidRPr="007A1B25" w:rsidRDefault="007A1B25" w:rsidP="007A1B25">
      <w:pPr>
        <w:ind w:left="900"/>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How can you tell that something new was made when these substances reacted with hydrogen peroxide?</w:t>
      </w:r>
    </w:p>
    <w:p w:rsidR="007A1B25" w:rsidRPr="007A1B25" w:rsidRDefault="007A1B25" w:rsidP="007A1B25">
      <w:pPr>
        <w:spacing w:before="30" w:after="300" w:line="336" w:lineRule="atLeast"/>
        <w:ind w:left="72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The color change and other precipitate are evidence of another chemical reaction.</w:t>
      </w:r>
    </w:p>
    <w:p w:rsidR="007A1B25" w:rsidRPr="007A1B25" w:rsidRDefault="007A1B25" w:rsidP="007A1B25">
      <w:pPr>
        <w:ind w:left="300"/>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In-Class or At-Home Project.</w:t>
      </w:r>
    </w:p>
    <w:p w:rsidR="007A1B25" w:rsidRPr="007A1B25" w:rsidRDefault="007A1B25" w:rsidP="007A1B25">
      <w:pPr>
        <w:spacing w:after="300" w:line="336" w:lineRule="atLeast"/>
        <w:ind w:left="300"/>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Have students use objects such as gum drops, beads, M&amp;Ms, Legos, or other small objects to represent the atoms in two of the three reactions they have explored so far. Students can tape or glue the objects to poster board and write down the chemical formula for the reactants and products.</w:t>
      </w:r>
    </w:p>
    <w:p w:rsidR="00B0312D" w:rsidRPr="007A1B25" w:rsidRDefault="00B0312D" w:rsidP="00B0312D">
      <w:pPr>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Summary</w:t>
      </w:r>
    </w:p>
    <w:p w:rsidR="00B0312D" w:rsidRPr="007A1B25" w:rsidRDefault="00B0312D" w:rsidP="00B0312D">
      <w:pPr>
        <w:spacing w:after="300" w:line="336" w:lineRule="atLeast"/>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Students will combine two clear colorless solutions (baking soda solution and calcium chloride solution) and see the formation of a solid and a gas. Students will analyze the chemical equation for the reaction and see that all atoms in the reactants end up in the products. They will make the connection between the chemical equation and the real substances and see that the solid and gas produced in the actual reaction are also in the products of the equation.</w:t>
      </w:r>
    </w:p>
    <w:p w:rsidR="00B0312D" w:rsidRPr="007A1B25" w:rsidRDefault="00B0312D" w:rsidP="00B0312D">
      <w:pPr>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Objective</w:t>
      </w:r>
    </w:p>
    <w:p w:rsidR="00B0312D" w:rsidRPr="007A1B25" w:rsidRDefault="00B0312D" w:rsidP="00B0312D">
      <w:pPr>
        <w:spacing w:after="300" w:line="336" w:lineRule="atLeast"/>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Students will be able to explain that for a chemical reaction to take place, the reactants interact, bonds between certain atoms in the reactants are broken, the atoms rearrange, and new bonds between the atoms are formed to make the products. Students will also be able to explain that this definition applies to the production of a solid called a precipitate.</w:t>
      </w:r>
    </w:p>
    <w:p w:rsidR="00B0312D" w:rsidRPr="007A1B25" w:rsidRDefault="00B0312D" w:rsidP="00B0312D">
      <w:pPr>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Evaluation</w:t>
      </w:r>
    </w:p>
    <w:p w:rsidR="00B0312D" w:rsidRPr="007A1B25" w:rsidRDefault="00B0312D" w:rsidP="00B0312D">
      <w:pPr>
        <w:spacing w:after="300" w:line="336" w:lineRule="atLeast"/>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lastRenderedPageBreak/>
        <w:t>Download the student </w:t>
      </w:r>
      <w:hyperlink r:id="rId16" w:history="1">
        <w:r w:rsidRPr="007A1B25">
          <w:rPr>
            <w:rFonts w:asciiTheme="majorHAnsi" w:eastAsia="Times New Roman" w:hAnsiTheme="majorHAnsi" w:cstheme="majorHAnsi"/>
            <w:color w:val="5C7A8A"/>
            <w:sz w:val="24"/>
            <w:szCs w:val="24"/>
            <w:u w:val="single"/>
          </w:rPr>
          <w:t>activity sheet</w:t>
        </w:r>
      </w:hyperlink>
      <w:r w:rsidRPr="007A1B25">
        <w:rPr>
          <w:rFonts w:asciiTheme="majorHAnsi" w:eastAsia="Times New Roman" w:hAnsiTheme="majorHAnsi" w:cstheme="majorHAnsi"/>
          <w:color w:val="575656"/>
          <w:sz w:val="24"/>
          <w:szCs w:val="24"/>
        </w:rPr>
        <w:t>, and distribute one per student when specified in the activity. The activity sheet will serve as the “Evaluate” component of each 5-E lesson plan.</w:t>
      </w:r>
    </w:p>
    <w:p w:rsidR="00B0312D" w:rsidRPr="007A1B25" w:rsidRDefault="00B0312D" w:rsidP="00B0312D">
      <w:pPr>
        <w:outlineLvl w:val="2"/>
        <w:rPr>
          <w:rFonts w:asciiTheme="majorHAnsi" w:eastAsia="Times New Roman" w:hAnsiTheme="majorHAnsi" w:cstheme="majorHAnsi"/>
          <w:b/>
          <w:bCs/>
          <w:color w:val="575656"/>
          <w:sz w:val="24"/>
          <w:szCs w:val="24"/>
        </w:rPr>
      </w:pPr>
      <w:r w:rsidRPr="007A1B25">
        <w:rPr>
          <w:rFonts w:asciiTheme="majorHAnsi" w:eastAsia="Times New Roman" w:hAnsiTheme="majorHAnsi" w:cstheme="majorHAnsi"/>
          <w:b/>
          <w:bCs/>
          <w:color w:val="575656"/>
          <w:sz w:val="24"/>
          <w:szCs w:val="24"/>
        </w:rPr>
        <w:t>Safety</w:t>
      </w:r>
    </w:p>
    <w:p w:rsidR="00B0312D" w:rsidRPr="007A1B25" w:rsidRDefault="00B0312D" w:rsidP="00B0312D">
      <w:pPr>
        <w:spacing w:after="300" w:line="336" w:lineRule="atLeast"/>
        <w:rPr>
          <w:rFonts w:asciiTheme="majorHAnsi" w:eastAsia="Times New Roman" w:hAnsiTheme="majorHAnsi" w:cstheme="majorHAnsi"/>
          <w:color w:val="575656"/>
          <w:sz w:val="24"/>
          <w:szCs w:val="24"/>
        </w:rPr>
      </w:pPr>
      <w:r w:rsidRPr="007A1B25">
        <w:rPr>
          <w:rFonts w:asciiTheme="majorHAnsi" w:eastAsia="Times New Roman" w:hAnsiTheme="majorHAnsi" w:cstheme="majorHAnsi"/>
          <w:color w:val="575656"/>
          <w:sz w:val="24"/>
          <w:szCs w:val="24"/>
        </w:rPr>
        <w:t>Copper II sulfate is available from various chemical suppliers, </w:t>
      </w:r>
      <w:hyperlink r:id="rId17" w:history="1">
        <w:r w:rsidRPr="007A1B25">
          <w:rPr>
            <w:rFonts w:asciiTheme="majorHAnsi" w:eastAsia="Times New Roman" w:hAnsiTheme="majorHAnsi" w:cstheme="majorHAnsi"/>
            <w:color w:val="5C7A8A"/>
            <w:sz w:val="24"/>
            <w:szCs w:val="24"/>
            <w:u w:val="single"/>
          </w:rPr>
          <w:t>including Sargent Welch, Product #WLC94770-06</w:t>
        </w:r>
      </w:hyperlink>
      <w:r w:rsidRPr="007A1B25">
        <w:rPr>
          <w:rFonts w:asciiTheme="majorHAnsi" w:eastAsia="Times New Roman" w:hAnsiTheme="majorHAnsi" w:cstheme="majorHAnsi"/>
          <w:color w:val="575656"/>
          <w:sz w:val="24"/>
          <w:szCs w:val="24"/>
        </w:rPr>
        <w:t> or </w:t>
      </w:r>
      <w:hyperlink r:id="rId18" w:history="1">
        <w:r w:rsidRPr="007A1B25">
          <w:rPr>
            <w:rFonts w:asciiTheme="majorHAnsi" w:eastAsia="Times New Roman" w:hAnsiTheme="majorHAnsi" w:cstheme="majorHAnsi"/>
            <w:color w:val="5C7A8A"/>
            <w:sz w:val="24"/>
            <w:szCs w:val="24"/>
            <w:u w:val="single"/>
          </w:rPr>
          <w:t>Flinn Scientific, Product #C0110</w:t>
        </w:r>
      </w:hyperlink>
      <w:r w:rsidRPr="007A1B25">
        <w:rPr>
          <w:rFonts w:asciiTheme="majorHAnsi" w:eastAsia="Times New Roman" w:hAnsiTheme="majorHAnsi" w:cstheme="majorHAnsi"/>
          <w:color w:val="575656"/>
          <w:sz w:val="24"/>
          <w:szCs w:val="24"/>
        </w:rPr>
        <w:t>. Follow all safety precautions regarding use, storage, and disposal of copper II sulfate and sodium carbonate. Sodium carbonate is Product </w:t>
      </w:r>
      <w:hyperlink r:id="rId19" w:history="1">
        <w:r w:rsidRPr="007A1B25">
          <w:rPr>
            <w:rFonts w:asciiTheme="majorHAnsi" w:eastAsia="Times New Roman" w:hAnsiTheme="majorHAnsi" w:cstheme="majorHAnsi"/>
            <w:color w:val="5C7A8A"/>
            <w:sz w:val="24"/>
            <w:szCs w:val="24"/>
            <w:u w:val="single"/>
          </w:rPr>
          <w:t>#WLC94291-06</w:t>
        </w:r>
      </w:hyperlink>
      <w:r w:rsidRPr="007A1B25">
        <w:rPr>
          <w:rFonts w:asciiTheme="majorHAnsi" w:eastAsia="Times New Roman" w:hAnsiTheme="majorHAnsi" w:cstheme="majorHAnsi"/>
          <w:color w:val="575656"/>
          <w:sz w:val="24"/>
          <w:szCs w:val="24"/>
        </w:rPr>
        <w:t> or </w:t>
      </w:r>
      <w:hyperlink r:id="rId20" w:history="1">
        <w:r w:rsidRPr="007A1B25">
          <w:rPr>
            <w:rFonts w:asciiTheme="majorHAnsi" w:eastAsia="Times New Roman" w:hAnsiTheme="majorHAnsi" w:cstheme="majorHAnsi"/>
            <w:color w:val="5C7A8A"/>
            <w:sz w:val="24"/>
            <w:szCs w:val="24"/>
            <w:u w:val="single"/>
          </w:rPr>
          <w:t>#S0052</w:t>
        </w:r>
      </w:hyperlink>
      <w:r w:rsidRPr="007A1B25">
        <w:rPr>
          <w:rFonts w:asciiTheme="majorHAnsi" w:eastAsia="Times New Roman" w:hAnsiTheme="majorHAnsi" w:cstheme="majorHAnsi"/>
          <w:color w:val="575656"/>
          <w:sz w:val="24"/>
          <w:szCs w:val="24"/>
        </w:rPr>
        <w:t>.</w:t>
      </w:r>
    </w:p>
    <w:p w:rsidR="00A9204E" w:rsidRPr="007A1B25" w:rsidRDefault="00A9204E">
      <w:pPr>
        <w:rPr>
          <w:rFonts w:asciiTheme="majorHAnsi" w:hAnsiTheme="majorHAnsi" w:cstheme="majorHAnsi"/>
        </w:rPr>
      </w:pPr>
    </w:p>
    <w:sectPr w:rsidR="00A9204E" w:rsidRPr="007A1B25" w:rsidSect="00FD0D2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D817F8"/>
    <w:multiLevelType w:val="hybridMultilevel"/>
    <w:tmpl w:val="C010D554"/>
    <w:lvl w:ilvl="0" w:tplc="6DA027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D603E"/>
    <w:multiLevelType w:val="multilevel"/>
    <w:tmpl w:val="EA38E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F36E15"/>
    <w:multiLevelType w:val="hybridMultilevel"/>
    <w:tmpl w:val="284E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49095D"/>
    <w:multiLevelType w:val="hybridMultilevel"/>
    <w:tmpl w:val="284E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850E0C"/>
    <w:multiLevelType w:val="multilevel"/>
    <w:tmpl w:val="2A4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C915423"/>
    <w:multiLevelType w:val="hybridMultilevel"/>
    <w:tmpl w:val="1A7A341E"/>
    <w:lvl w:ilvl="0" w:tplc="6DA027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1471DF"/>
    <w:multiLevelType w:val="multilevel"/>
    <w:tmpl w:val="B090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FCA3A0C"/>
    <w:multiLevelType w:val="hybridMultilevel"/>
    <w:tmpl w:val="284E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4F7DB0"/>
    <w:multiLevelType w:val="hybridMultilevel"/>
    <w:tmpl w:val="F11A007A"/>
    <w:lvl w:ilvl="0" w:tplc="C890B5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6C2F2F"/>
    <w:multiLevelType w:val="multilevel"/>
    <w:tmpl w:val="B2FA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947A38"/>
    <w:multiLevelType w:val="hybridMultilevel"/>
    <w:tmpl w:val="284E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0"/>
  </w:num>
  <w:num w:numId="5">
    <w:abstractNumId w:val="16"/>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3"/>
  </w:num>
  <w:num w:numId="22">
    <w:abstractNumId w:val="11"/>
  </w:num>
  <w:num w:numId="23">
    <w:abstractNumId w:val="33"/>
  </w:num>
  <w:num w:numId="24">
    <w:abstractNumId w:val="31"/>
  </w:num>
  <w:num w:numId="25">
    <w:abstractNumId w:val="24"/>
  </w:num>
  <w:num w:numId="26">
    <w:abstractNumId w:val="20"/>
  </w:num>
  <w:num w:numId="27">
    <w:abstractNumId w:val="14"/>
  </w:num>
  <w:num w:numId="28">
    <w:abstractNumId w:val="14"/>
    <w:lvlOverride w:ilvl="1">
      <w:lvl w:ilvl="1">
        <w:numFmt w:val="decimal"/>
        <w:lvlText w:val="%2."/>
        <w:lvlJc w:val="left"/>
      </w:lvl>
    </w:lvlOverride>
  </w:num>
  <w:num w:numId="2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14"/>
    <w:lvlOverride w:ilvl="1">
      <w:lvl w:ilvl="1">
        <w:numFmt w:val="decimal"/>
        <w:lvlText w:val="%2."/>
        <w:lvlJc w:val="left"/>
        <w:pPr>
          <w:tabs>
            <w:tab w:val="num" w:pos="1440"/>
          </w:tabs>
          <w:ind w:left="1440" w:hanging="360"/>
        </w:pPr>
      </w:lvl>
    </w:lvlOverride>
  </w:num>
  <w:num w:numId="3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32">
    <w:abstractNumId w:val="14"/>
    <w:lvlOverride w:ilvl="1">
      <w:lvl w:ilvl="1">
        <w:numFmt w:val="decimal"/>
        <w:lvlText w:val="%2."/>
        <w:lvlJc w:val="left"/>
        <w:pPr>
          <w:tabs>
            <w:tab w:val="num" w:pos="1440"/>
          </w:tabs>
          <w:ind w:left="1440" w:hanging="360"/>
        </w:pPr>
      </w:lvl>
    </w:lvlOverride>
  </w:num>
  <w:num w:numId="3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14"/>
    <w:lvlOverride w:ilvl="1">
      <w:lvl w:ilvl="1">
        <w:numFmt w:val="decimal"/>
        <w:lvlText w:val="%2."/>
        <w:lvlJc w:val="left"/>
        <w:pPr>
          <w:tabs>
            <w:tab w:val="num" w:pos="1440"/>
          </w:tabs>
          <w:ind w:left="1440" w:hanging="360"/>
        </w:pPr>
      </w:lvl>
    </w:lvlOverride>
  </w:num>
  <w:num w:numId="3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36">
    <w:abstractNumId w:val="14"/>
    <w:lvlOverride w:ilvl="1">
      <w:lvl w:ilvl="1">
        <w:numFmt w:val="decimal"/>
        <w:lvlText w:val="%2."/>
        <w:lvlJc w:val="left"/>
        <w:pPr>
          <w:tabs>
            <w:tab w:val="num" w:pos="1440"/>
          </w:tabs>
          <w:ind w:left="1440" w:hanging="360"/>
        </w:pPr>
      </w:lvl>
    </w:lvlOverride>
  </w:num>
  <w:num w:numId="37">
    <w:abstractNumId w:val="29"/>
  </w:num>
  <w:num w:numId="38">
    <w:abstractNumId w:val="13"/>
  </w:num>
  <w:num w:numId="39">
    <w:abstractNumId w:val="22"/>
  </w:num>
  <w:num w:numId="40">
    <w:abstractNumId w:val="32"/>
  </w:num>
  <w:num w:numId="41">
    <w:abstractNumId w:val="15"/>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25"/>
    <w:rsid w:val="000471FC"/>
    <w:rsid w:val="000A6DFF"/>
    <w:rsid w:val="00103D45"/>
    <w:rsid w:val="001975B1"/>
    <w:rsid w:val="001A71F7"/>
    <w:rsid w:val="00244EF3"/>
    <w:rsid w:val="0026543D"/>
    <w:rsid w:val="002D67BE"/>
    <w:rsid w:val="00300112"/>
    <w:rsid w:val="00371274"/>
    <w:rsid w:val="00483EB9"/>
    <w:rsid w:val="004A2166"/>
    <w:rsid w:val="005320AA"/>
    <w:rsid w:val="0059676E"/>
    <w:rsid w:val="00645252"/>
    <w:rsid w:val="006809BA"/>
    <w:rsid w:val="0069136E"/>
    <w:rsid w:val="006D3D74"/>
    <w:rsid w:val="006E1725"/>
    <w:rsid w:val="00727CF0"/>
    <w:rsid w:val="007A1B25"/>
    <w:rsid w:val="007B32CA"/>
    <w:rsid w:val="007C4551"/>
    <w:rsid w:val="008078DB"/>
    <w:rsid w:val="0083569A"/>
    <w:rsid w:val="0088298B"/>
    <w:rsid w:val="008C5D18"/>
    <w:rsid w:val="00957437"/>
    <w:rsid w:val="00973825"/>
    <w:rsid w:val="00975282"/>
    <w:rsid w:val="00A6532C"/>
    <w:rsid w:val="00A9204E"/>
    <w:rsid w:val="00B0312D"/>
    <w:rsid w:val="00B154F8"/>
    <w:rsid w:val="00BE5F99"/>
    <w:rsid w:val="00C304C0"/>
    <w:rsid w:val="00C717C7"/>
    <w:rsid w:val="00CE0B34"/>
    <w:rsid w:val="00CE155E"/>
    <w:rsid w:val="00DA1B5C"/>
    <w:rsid w:val="00E53723"/>
    <w:rsid w:val="00F111A7"/>
    <w:rsid w:val="00F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C7E3"/>
  <w15:chartTrackingRefBased/>
  <w15:docId w15:val="{3C216E65-3475-4C1D-8F72-527EFEA1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7A1B25"/>
    <w:pPr>
      <w:spacing w:before="100" w:beforeAutospacing="1" w:after="100" w:afterAutospacing="1"/>
    </w:pPr>
    <w:rPr>
      <w:rFonts w:ascii="Times New Roman" w:eastAsia="Times New Roman" w:hAnsi="Times New Roman" w:cs="Times New Roman"/>
      <w:sz w:val="24"/>
      <w:szCs w:val="24"/>
    </w:rPr>
  </w:style>
  <w:style w:type="paragraph" w:customStyle="1" w:styleId="note">
    <w:name w:val="note"/>
    <w:basedOn w:val="Normal"/>
    <w:rsid w:val="007A1B25"/>
    <w:pPr>
      <w:spacing w:before="100" w:beforeAutospacing="1" w:after="100" w:afterAutospacing="1"/>
    </w:pPr>
    <w:rPr>
      <w:rFonts w:ascii="Times New Roman" w:eastAsia="Times New Roman" w:hAnsi="Times New Roman" w:cs="Times New Roman"/>
      <w:sz w:val="24"/>
      <w:szCs w:val="24"/>
    </w:rPr>
  </w:style>
  <w:style w:type="character" w:customStyle="1" w:styleId="firstword">
    <w:name w:val="first_word"/>
    <w:basedOn w:val="DefaultParagraphFont"/>
    <w:rsid w:val="007A1B25"/>
  </w:style>
  <w:style w:type="paragraph" w:styleId="ListParagraph">
    <w:name w:val="List Paragraph"/>
    <w:basedOn w:val="Normal"/>
    <w:uiPriority w:val="34"/>
    <w:unhideWhenUsed/>
    <w:qFormat/>
    <w:rsid w:val="00B0312D"/>
    <w:pPr>
      <w:ind w:left="720"/>
      <w:contextualSpacing/>
    </w:pPr>
  </w:style>
  <w:style w:type="table" w:styleId="TableGrid">
    <w:name w:val="Table Grid"/>
    <w:basedOn w:val="TableNormal"/>
    <w:uiPriority w:val="39"/>
    <w:rsid w:val="00CE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2160">
      <w:bodyDiv w:val="1"/>
      <w:marLeft w:val="0"/>
      <w:marRight w:val="0"/>
      <w:marTop w:val="0"/>
      <w:marBottom w:val="0"/>
      <w:divBdr>
        <w:top w:val="none" w:sz="0" w:space="0" w:color="auto"/>
        <w:left w:val="none" w:sz="0" w:space="0" w:color="auto"/>
        <w:bottom w:val="none" w:sz="0" w:space="0" w:color="auto"/>
        <w:right w:val="none" w:sz="0" w:space="0" w:color="auto"/>
      </w:divBdr>
      <w:divsChild>
        <w:div w:id="1036927861">
          <w:marLeft w:val="0"/>
          <w:marRight w:val="0"/>
          <w:marTop w:val="0"/>
          <w:marBottom w:val="0"/>
          <w:divBdr>
            <w:top w:val="none" w:sz="0" w:space="0" w:color="auto"/>
            <w:left w:val="none" w:sz="0" w:space="0" w:color="auto"/>
            <w:bottom w:val="none" w:sz="0" w:space="0" w:color="auto"/>
            <w:right w:val="none" w:sz="0" w:space="0" w:color="auto"/>
          </w:divBdr>
        </w:div>
        <w:div w:id="47429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gentwelch.com/copper-ii-sulfate-5-hydrate/p/IG0015195" TargetMode="External"/><Relationship Id="rId13" Type="http://schemas.openxmlformats.org/officeDocument/2006/relationships/image" Target="media/image2.jpeg"/><Relationship Id="rId18" Type="http://schemas.openxmlformats.org/officeDocument/2006/relationships/hyperlink" Target="http://www.flinnsci.com/store/Scripts/prodView.asp?idproduct=17902&amp;noList=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ddleschoolchemistry.com/multimedia/chapter6/lesson3" TargetMode="External"/><Relationship Id="rId17" Type="http://schemas.openxmlformats.org/officeDocument/2006/relationships/hyperlink" Target="http://sargentwelch.com/copper-ii-sulfate-5-hydrate/p/IG0015195/" TargetMode="External"/><Relationship Id="rId2" Type="http://schemas.openxmlformats.org/officeDocument/2006/relationships/customXml" Target="../customXml/item2.xml"/><Relationship Id="rId16" Type="http://schemas.openxmlformats.org/officeDocument/2006/relationships/hyperlink" Target="https://www.middleschoolchemistry.com/pdf/chapter6/6.3_student.pdf" TargetMode="External"/><Relationship Id="rId20" Type="http://schemas.openxmlformats.org/officeDocument/2006/relationships/hyperlink" Target="http://www.flinnsci.com/store/Scripts/prodView.asp?idproduct=20997&amp;noList=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middleschoolchemistry.com/pdf/chapter6/6.3_student.pdf" TargetMode="External"/><Relationship Id="rId19" Type="http://schemas.openxmlformats.org/officeDocument/2006/relationships/hyperlink" Target="http://sargentwelch.com/sodium-carbonate-anhydrous/p/IG0015535/" TargetMode="External"/><Relationship Id="rId4" Type="http://schemas.openxmlformats.org/officeDocument/2006/relationships/numbering" Target="numbering.xml"/><Relationship Id="rId9" Type="http://schemas.openxmlformats.org/officeDocument/2006/relationships/hyperlink" Target="http://www.flinnsci.com/store/Scripts/prodView.asp?idproduct=17902&amp;noList=1" TargetMode="Externa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497</TotalTime>
  <Pages>17</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12</cp:revision>
  <cp:lastPrinted>2020-01-14T21:23:00Z</cp:lastPrinted>
  <dcterms:created xsi:type="dcterms:W3CDTF">2020-01-07T16:44:00Z</dcterms:created>
  <dcterms:modified xsi:type="dcterms:W3CDTF">2020-01-16T16:59:00Z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