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099C" w:rsidRDefault="001D60E5" w:rsidP="001D60E5">
      <w:pPr>
        <w:spacing w:after="0" w:line="240" w:lineRule="auto"/>
        <w:rPr>
          <w:rFonts w:asciiTheme="majorHAnsi" w:hAnsiTheme="majorHAnsi"/>
          <w:sz w:val="40"/>
          <w:szCs w:val="40"/>
          <w:lang w:val="en-CA"/>
        </w:rPr>
      </w:pPr>
      <w:r w:rsidRPr="001D60E5">
        <w:rPr>
          <w:rFonts w:asciiTheme="majorHAnsi" w:hAnsiTheme="majorHAnsi"/>
          <w:sz w:val="40"/>
          <w:szCs w:val="40"/>
          <w:lang w:val="en-CA"/>
        </w:rPr>
        <w:t>What’s That in There?</w:t>
      </w:r>
    </w:p>
    <w:p w:rsidR="001D60E5" w:rsidRDefault="001D60E5" w:rsidP="001D60E5">
      <w:pPr>
        <w:spacing w:after="0" w:line="240" w:lineRule="auto"/>
        <w:rPr>
          <w:rFonts w:asciiTheme="majorHAnsi" w:hAnsiTheme="majorHAnsi"/>
          <w:sz w:val="24"/>
          <w:szCs w:val="24"/>
          <w:lang w:val="en-CA"/>
        </w:rPr>
      </w:pPr>
    </w:p>
    <w:p w:rsidR="001D60E5" w:rsidRPr="00406F74" w:rsidRDefault="002E7129" w:rsidP="00406F74">
      <w:pPr>
        <w:spacing w:after="0" w:line="240" w:lineRule="auto"/>
        <w:rPr>
          <w:rFonts w:asciiTheme="majorHAnsi" w:hAnsiTheme="majorHAnsi"/>
          <w:sz w:val="24"/>
          <w:szCs w:val="24"/>
          <w:lang w:val="en-CA"/>
        </w:rPr>
      </w:pPr>
      <w:r>
        <w:rPr>
          <w:rFonts w:asciiTheme="majorHAnsi" w:hAnsiTheme="majorHAnsi"/>
          <w:sz w:val="24"/>
          <w:szCs w:val="24"/>
          <w:lang w:val="en-CA"/>
        </w:rPr>
        <w:t xml:space="preserve">At the front of the </w:t>
      </w:r>
      <w:r w:rsidR="001D60E5">
        <w:rPr>
          <w:rFonts w:asciiTheme="majorHAnsi" w:hAnsiTheme="majorHAnsi"/>
          <w:sz w:val="24"/>
          <w:szCs w:val="24"/>
          <w:lang w:val="en-CA"/>
        </w:rPr>
        <w:t xml:space="preserve">classroom you will </w:t>
      </w:r>
      <w:r>
        <w:rPr>
          <w:rFonts w:asciiTheme="majorHAnsi" w:hAnsiTheme="majorHAnsi"/>
          <w:sz w:val="24"/>
          <w:szCs w:val="24"/>
          <w:lang w:val="en-CA"/>
        </w:rPr>
        <w:t>see</w:t>
      </w:r>
      <w:r w:rsidR="001D60E5">
        <w:rPr>
          <w:rFonts w:asciiTheme="majorHAnsi" w:hAnsiTheme="majorHAnsi"/>
          <w:sz w:val="24"/>
          <w:szCs w:val="24"/>
          <w:lang w:val="en-CA"/>
        </w:rPr>
        <w:t xml:space="preserve"> twelve (12) small plastic bottles wrapped with tape. Your job is to try to determine what is inside each bottle.</w:t>
      </w:r>
      <w:r w:rsidR="00406F74">
        <w:rPr>
          <w:rFonts w:asciiTheme="majorHAnsi" w:hAnsiTheme="majorHAnsi"/>
          <w:sz w:val="24"/>
          <w:szCs w:val="24"/>
          <w:lang w:val="en-CA"/>
        </w:rPr>
        <w:t xml:space="preserve"> You will have 3 attempts (</w:t>
      </w:r>
      <w:r w:rsidR="00406F74">
        <w:rPr>
          <w:rFonts w:asciiTheme="majorHAnsi" w:hAnsiTheme="majorHAnsi"/>
          <w:b/>
          <w:sz w:val="24"/>
          <w:szCs w:val="24"/>
          <w:lang w:val="en-CA"/>
        </w:rPr>
        <w:t xml:space="preserve">A, B </w:t>
      </w:r>
      <w:r w:rsidR="00406F74">
        <w:rPr>
          <w:rFonts w:asciiTheme="majorHAnsi" w:hAnsiTheme="majorHAnsi"/>
          <w:sz w:val="24"/>
          <w:szCs w:val="24"/>
          <w:lang w:val="en-CA"/>
        </w:rPr>
        <w:t xml:space="preserve">and </w:t>
      </w:r>
      <w:r w:rsidR="00406F74">
        <w:rPr>
          <w:rFonts w:asciiTheme="majorHAnsi" w:hAnsiTheme="majorHAnsi"/>
          <w:b/>
          <w:sz w:val="24"/>
          <w:szCs w:val="24"/>
          <w:lang w:val="en-CA"/>
        </w:rPr>
        <w:t>C</w:t>
      </w:r>
      <w:r w:rsidR="00406F74">
        <w:rPr>
          <w:rFonts w:asciiTheme="majorHAnsi" w:hAnsiTheme="majorHAnsi"/>
          <w:sz w:val="24"/>
          <w:szCs w:val="24"/>
          <w:lang w:val="en-CA"/>
        </w:rPr>
        <w:t xml:space="preserve">). Each attempt will be performed in a slightly different way. Good luck! </w:t>
      </w:r>
    </w:p>
    <w:p w:rsidR="00406F74" w:rsidRDefault="00406F74" w:rsidP="00406F74">
      <w:pPr>
        <w:spacing w:after="0" w:line="240" w:lineRule="auto"/>
        <w:rPr>
          <w:rFonts w:asciiTheme="majorHAnsi" w:hAnsiTheme="majorHAnsi"/>
          <w:b/>
          <w:i/>
          <w:sz w:val="28"/>
          <w:szCs w:val="28"/>
          <w:lang w:val="en-CA"/>
        </w:rPr>
      </w:pPr>
    </w:p>
    <w:p w:rsidR="001D60E5" w:rsidRDefault="001D60E5" w:rsidP="001D60E5">
      <w:pPr>
        <w:spacing w:after="0" w:line="240" w:lineRule="auto"/>
        <w:rPr>
          <w:rFonts w:asciiTheme="majorHAnsi" w:hAnsiTheme="majorHAnsi"/>
          <w:sz w:val="24"/>
          <w:szCs w:val="24"/>
          <w:lang w:val="en-CA"/>
        </w:rPr>
      </w:pPr>
    </w:p>
    <w:tbl>
      <w:tblPr>
        <w:tblStyle w:val="TableGrid"/>
        <w:tblW w:w="0" w:type="auto"/>
        <w:tblLook w:val="04A0" w:firstRow="1" w:lastRow="0" w:firstColumn="1" w:lastColumn="0" w:noHBand="0" w:noVBand="1"/>
      </w:tblPr>
      <w:tblGrid>
        <w:gridCol w:w="1278"/>
        <w:gridCol w:w="3253"/>
        <w:gridCol w:w="3005"/>
        <w:gridCol w:w="3254"/>
      </w:tblGrid>
      <w:tr w:rsidR="002E7129" w:rsidTr="002E7129">
        <w:tc>
          <w:tcPr>
            <w:tcW w:w="1278" w:type="dxa"/>
          </w:tcPr>
          <w:p w:rsidR="002E7129" w:rsidRPr="001D60E5" w:rsidRDefault="002E7129" w:rsidP="001D60E5">
            <w:pPr>
              <w:jc w:val="center"/>
              <w:rPr>
                <w:rFonts w:asciiTheme="majorHAnsi" w:hAnsiTheme="majorHAnsi"/>
                <w:b/>
                <w:sz w:val="24"/>
                <w:szCs w:val="24"/>
                <w:lang w:val="en-CA"/>
              </w:rPr>
            </w:pPr>
            <w:r w:rsidRPr="001D60E5">
              <w:rPr>
                <w:rFonts w:asciiTheme="majorHAnsi" w:hAnsiTheme="majorHAnsi"/>
                <w:b/>
                <w:sz w:val="24"/>
                <w:szCs w:val="24"/>
                <w:lang w:val="en-CA"/>
              </w:rPr>
              <w:t>Bottle</w:t>
            </w:r>
          </w:p>
        </w:tc>
        <w:tc>
          <w:tcPr>
            <w:tcW w:w="3253" w:type="dxa"/>
          </w:tcPr>
          <w:p w:rsidR="002E7129" w:rsidRPr="001D60E5" w:rsidRDefault="002E7129" w:rsidP="001D60E5">
            <w:pPr>
              <w:jc w:val="center"/>
              <w:rPr>
                <w:rFonts w:asciiTheme="majorHAnsi" w:hAnsiTheme="majorHAnsi"/>
                <w:b/>
                <w:sz w:val="24"/>
                <w:szCs w:val="24"/>
                <w:lang w:val="en-CA"/>
              </w:rPr>
            </w:pPr>
            <w:r>
              <w:rPr>
                <w:rFonts w:asciiTheme="majorHAnsi" w:hAnsiTheme="majorHAnsi"/>
                <w:i/>
                <w:sz w:val="24"/>
                <w:szCs w:val="24"/>
                <w:lang w:val="en-CA"/>
              </w:rPr>
              <w:t xml:space="preserve">What’s in there? </w:t>
            </w:r>
            <w:r>
              <w:rPr>
                <w:rFonts w:asciiTheme="majorHAnsi" w:hAnsiTheme="majorHAnsi"/>
                <w:b/>
                <w:sz w:val="24"/>
                <w:szCs w:val="24"/>
                <w:lang w:val="en-CA"/>
              </w:rPr>
              <w:t>A</w:t>
            </w:r>
          </w:p>
        </w:tc>
        <w:tc>
          <w:tcPr>
            <w:tcW w:w="3005" w:type="dxa"/>
          </w:tcPr>
          <w:p w:rsidR="002E7129" w:rsidRDefault="002E7129" w:rsidP="001D60E5">
            <w:pPr>
              <w:jc w:val="center"/>
              <w:rPr>
                <w:rFonts w:asciiTheme="majorHAnsi" w:hAnsiTheme="majorHAnsi"/>
                <w:i/>
                <w:sz w:val="24"/>
                <w:szCs w:val="24"/>
                <w:lang w:val="en-CA"/>
              </w:rPr>
            </w:pPr>
            <w:r>
              <w:rPr>
                <w:rFonts w:asciiTheme="majorHAnsi" w:hAnsiTheme="majorHAnsi"/>
                <w:i/>
                <w:sz w:val="24"/>
                <w:szCs w:val="24"/>
                <w:lang w:val="en-CA"/>
              </w:rPr>
              <w:t xml:space="preserve">What’s in there? </w:t>
            </w:r>
            <w:r>
              <w:rPr>
                <w:rFonts w:asciiTheme="majorHAnsi" w:hAnsiTheme="majorHAnsi"/>
                <w:b/>
                <w:sz w:val="24"/>
                <w:szCs w:val="24"/>
                <w:lang w:val="en-CA"/>
              </w:rPr>
              <w:t>B</w:t>
            </w:r>
          </w:p>
        </w:tc>
        <w:tc>
          <w:tcPr>
            <w:tcW w:w="3254" w:type="dxa"/>
          </w:tcPr>
          <w:p w:rsidR="002E7129" w:rsidRPr="001D60E5" w:rsidRDefault="002E7129" w:rsidP="001D60E5">
            <w:pPr>
              <w:jc w:val="center"/>
              <w:rPr>
                <w:rFonts w:asciiTheme="majorHAnsi" w:hAnsiTheme="majorHAnsi"/>
                <w:b/>
                <w:sz w:val="24"/>
                <w:szCs w:val="24"/>
                <w:lang w:val="en-CA"/>
              </w:rPr>
            </w:pPr>
            <w:r>
              <w:rPr>
                <w:rFonts w:asciiTheme="majorHAnsi" w:hAnsiTheme="majorHAnsi"/>
                <w:i/>
                <w:sz w:val="24"/>
                <w:szCs w:val="24"/>
                <w:lang w:val="en-CA"/>
              </w:rPr>
              <w:t xml:space="preserve">What’s in there? </w:t>
            </w:r>
            <w:r>
              <w:rPr>
                <w:rFonts w:asciiTheme="majorHAnsi" w:hAnsiTheme="majorHAnsi"/>
                <w:b/>
                <w:sz w:val="24"/>
                <w:szCs w:val="24"/>
                <w:lang w:val="en-CA"/>
              </w:rPr>
              <w:t>C</w:t>
            </w:r>
          </w:p>
        </w:tc>
      </w:tr>
      <w:tr w:rsidR="002E7129" w:rsidTr="002E7129">
        <w:tc>
          <w:tcPr>
            <w:tcW w:w="1278" w:type="dxa"/>
          </w:tcPr>
          <w:p w:rsidR="002E7129" w:rsidRPr="001D60E5" w:rsidRDefault="002E7129" w:rsidP="001D60E5">
            <w:pPr>
              <w:jc w:val="center"/>
              <w:rPr>
                <w:rFonts w:asciiTheme="majorHAnsi" w:hAnsiTheme="majorHAnsi"/>
                <w:i/>
                <w:sz w:val="24"/>
                <w:szCs w:val="24"/>
                <w:lang w:val="en-CA"/>
              </w:rPr>
            </w:pPr>
            <w:r>
              <w:rPr>
                <w:rFonts w:asciiTheme="majorHAnsi" w:hAnsiTheme="majorHAnsi"/>
                <w:i/>
                <w:sz w:val="24"/>
                <w:szCs w:val="24"/>
                <w:lang w:val="en-CA"/>
              </w:rPr>
              <w:t>1</w:t>
            </w:r>
          </w:p>
        </w:tc>
        <w:tc>
          <w:tcPr>
            <w:tcW w:w="3253" w:type="dxa"/>
          </w:tcPr>
          <w:p w:rsidR="002E7129" w:rsidRDefault="002E7129" w:rsidP="001D60E5">
            <w:pPr>
              <w:jc w:val="center"/>
              <w:rPr>
                <w:rFonts w:asciiTheme="majorHAnsi" w:hAnsiTheme="majorHAnsi"/>
                <w:sz w:val="24"/>
                <w:szCs w:val="24"/>
                <w:lang w:val="en-CA"/>
              </w:rPr>
            </w:pPr>
          </w:p>
        </w:tc>
        <w:tc>
          <w:tcPr>
            <w:tcW w:w="3005" w:type="dxa"/>
          </w:tcPr>
          <w:p w:rsidR="002E7129" w:rsidRDefault="002E7129" w:rsidP="001D60E5">
            <w:pPr>
              <w:jc w:val="center"/>
              <w:rPr>
                <w:rFonts w:asciiTheme="majorHAnsi" w:hAnsiTheme="majorHAnsi"/>
                <w:sz w:val="24"/>
                <w:szCs w:val="24"/>
                <w:lang w:val="en-CA"/>
              </w:rPr>
            </w:pPr>
          </w:p>
        </w:tc>
        <w:tc>
          <w:tcPr>
            <w:tcW w:w="3254" w:type="dxa"/>
          </w:tcPr>
          <w:p w:rsidR="002E7129" w:rsidRDefault="002E7129" w:rsidP="001D60E5">
            <w:pPr>
              <w:jc w:val="center"/>
              <w:rPr>
                <w:rFonts w:asciiTheme="majorHAnsi" w:hAnsiTheme="majorHAnsi"/>
                <w:sz w:val="24"/>
                <w:szCs w:val="24"/>
                <w:lang w:val="en-CA"/>
              </w:rPr>
            </w:pPr>
          </w:p>
        </w:tc>
      </w:tr>
      <w:tr w:rsidR="002E7129" w:rsidTr="002E7129">
        <w:tc>
          <w:tcPr>
            <w:tcW w:w="1278" w:type="dxa"/>
          </w:tcPr>
          <w:p w:rsidR="002E7129" w:rsidRPr="001D60E5" w:rsidRDefault="002E7129" w:rsidP="001D60E5">
            <w:pPr>
              <w:jc w:val="center"/>
              <w:rPr>
                <w:rFonts w:asciiTheme="majorHAnsi" w:hAnsiTheme="majorHAnsi"/>
                <w:i/>
                <w:sz w:val="24"/>
                <w:szCs w:val="24"/>
                <w:lang w:val="en-CA"/>
              </w:rPr>
            </w:pPr>
            <w:r>
              <w:rPr>
                <w:rFonts w:asciiTheme="majorHAnsi" w:hAnsiTheme="majorHAnsi"/>
                <w:i/>
                <w:sz w:val="24"/>
                <w:szCs w:val="24"/>
                <w:lang w:val="en-CA"/>
              </w:rPr>
              <w:t>2</w:t>
            </w:r>
          </w:p>
        </w:tc>
        <w:tc>
          <w:tcPr>
            <w:tcW w:w="3253" w:type="dxa"/>
          </w:tcPr>
          <w:p w:rsidR="002E7129" w:rsidRDefault="002E7129" w:rsidP="001D60E5">
            <w:pPr>
              <w:jc w:val="center"/>
              <w:rPr>
                <w:rFonts w:asciiTheme="majorHAnsi" w:hAnsiTheme="majorHAnsi"/>
                <w:sz w:val="24"/>
                <w:szCs w:val="24"/>
                <w:lang w:val="en-CA"/>
              </w:rPr>
            </w:pPr>
          </w:p>
        </w:tc>
        <w:tc>
          <w:tcPr>
            <w:tcW w:w="3005" w:type="dxa"/>
          </w:tcPr>
          <w:p w:rsidR="002E7129" w:rsidRDefault="002E7129" w:rsidP="001D60E5">
            <w:pPr>
              <w:jc w:val="center"/>
              <w:rPr>
                <w:rFonts w:asciiTheme="majorHAnsi" w:hAnsiTheme="majorHAnsi"/>
                <w:sz w:val="24"/>
                <w:szCs w:val="24"/>
                <w:lang w:val="en-CA"/>
              </w:rPr>
            </w:pPr>
          </w:p>
        </w:tc>
        <w:tc>
          <w:tcPr>
            <w:tcW w:w="3254" w:type="dxa"/>
          </w:tcPr>
          <w:p w:rsidR="002E7129" w:rsidRDefault="002E7129" w:rsidP="001D60E5">
            <w:pPr>
              <w:jc w:val="center"/>
              <w:rPr>
                <w:rFonts w:asciiTheme="majorHAnsi" w:hAnsiTheme="majorHAnsi"/>
                <w:sz w:val="24"/>
                <w:szCs w:val="24"/>
                <w:lang w:val="en-CA"/>
              </w:rPr>
            </w:pPr>
          </w:p>
        </w:tc>
      </w:tr>
      <w:tr w:rsidR="002E7129" w:rsidTr="002E7129">
        <w:tc>
          <w:tcPr>
            <w:tcW w:w="1278" w:type="dxa"/>
          </w:tcPr>
          <w:p w:rsidR="002E7129" w:rsidRPr="001D60E5" w:rsidRDefault="002E7129" w:rsidP="001D60E5">
            <w:pPr>
              <w:jc w:val="center"/>
              <w:rPr>
                <w:rFonts w:asciiTheme="majorHAnsi" w:hAnsiTheme="majorHAnsi"/>
                <w:i/>
                <w:sz w:val="24"/>
                <w:szCs w:val="24"/>
                <w:lang w:val="en-CA"/>
              </w:rPr>
            </w:pPr>
            <w:r>
              <w:rPr>
                <w:rFonts w:asciiTheme="majorHAnsi" w:hAnsiTheme="majorHAnsi"/>
                <w:i/>
                <w:sz w:val="24"/>
                <w:szCs w:val="24"/>
                <w:lang w:val="en-CA"/>
              </w:rPr>
              <w:t>3</w:t>
            </w:r>
          </w:p>
        </w:tc>
        <w:tc>
          <w:tcPr>
            <w:tcW w:w="3253" w:type="dxa"/>
          </w:tcPr>
          <w:p w:rsidR="002E7129" w:rsidRDefault="002E7129" w:rsidP="001D60E5">
            <w:pPr>
              <w:jc w:val="center"/>
              <w:rPr>
                <w:rFonts w:asciiTheme="majorHAnsi" w:hAnsiTheme="majorHAnsi"/>
                <w:sz w:val="24"/>
                <w:szCs w:val="24"/>
                <w:lang w:val="en-CA"/>
              </w:rPr>
            </w:pPr>
          </w:p>
        </w:tc>
        <w:tc>
          <w:tcPr>
            <w:tcW w:w="3005" w:type="dxa"/>
          </w:tcPr>
          <w:p w:rsidR="002E7129" w:rsidRDefault="002E7129" w:rsidP="001D60E5">
            <w:pPr>
              <w:jc w:val="center"/>
              <w:rPr>
                <w:rFonts w:asciiTheme="majorHAnsi" w:hAnsiTheme="majorHAnsi"/>
                <w:sz w:val="24"/>
                <w:szCs w:val="24"/>
                <w:lang w:val="en-CA"/>
              </w:rPr>
            </w:pPr>
          </w:p>
        </w:tc>
        <w:tc>
          <w:tcPr>
            <w:tcW w:w="3254" w:type="dxa"/>
          </w:tcPr>
          <w:p w:rsidR="002E7129" w:rsidRDefault="002E7129" w:rsidP="001D60E5">
            <w:pPr>
              <w:jc w:val="center"/>
              <w:rPr>
                <w:rFonts w:asciiTheme="majorHAnsi" w:hAnsiTheme="majorHAnsi"/>
                <w:sz w:val="24"/>
                <w:szCs w:val="24"/>
                <w:lang w:val="en-CA"/>
              </w:rPr>
            </w:pPr>
          </w:p>
        </w:tc>
      </w:tr>
      <w:tr w:rsidR="002E7129" w:rsidTr="002E7129">
        <w:tc>
          <w:tcPr>
            <w:tcW w:w="1278" w:type="dxa"/>
          </w:tcPr>
          <w:p w:rsidR="002E7129" w:rsidRPr="001D60E5" w:rsidRDefault="002E7129" w:rsidP="001D60E5">
            <w:pPr>
              <w:jc w:val="center"/>
              <w:rPr>
                <w:rFonts w:asciiTheme="majorHAnsi" w:hAnsiTheme="majorHAnsi"/>
                <w:i/>
                <w:sz w:val="24"/>
                <w:szCs w:val="24"/>
                <w:lang w:val="en-CA"/>
              </w:rPr>
            </w:pPr>
            <w:r>
              <w:rPr>
                <w:rFonts w:asciiTheme="majorHAnsi" w:hAnsiTheme="majorHAnsi"/>
                <w:i/>
                <w:sz w:val="24"/>
                <w:szCs w:val="24"/>
                <w:lang w:val="en-CA"/>
              </w:rPr>
              <w:t>4</w:t>
            </w:r>
          </w:p>
        </w:tc>
        <w:tc>
          <w:tcPr>
            <w:tcW w:w="3253" w:type="dxa"/>
          </w:tcPr>
          <w:p w:rsidR="002E7129" w:rsidRDefault="002E7129" w:rsidP="001D60E5">
            <w:pPr>
              <w:jc w:val="center"/>
              <w:rPr>
                <w:rFonts w:asciiTheme="majorHAnsi" w:hAnsiTheme="majorHAnsi"/>
                <w:sz w:val="24"/>
                <w:szCs w:val="24"/>
                <w:lang w:val="en-CA"/>
              </w:rPr>
            </w:pPr>
          </w:p>
        </w:tc>
        <w:tc>
          <w:tcPr>
            <w:tcW w:w="3005" w:type="dxa"/>
          </w:tcPr>
          <w:p w:rsidR="002E7129" w:rsidRDefault="002E7129" w:rsidP="001D60E5">
            <w:pPr>
              <w:jc w:val="center"/>
              <w:rPr>
                <w:rFonts w:asciiTheme="majorHAnsi" w:hAnsiTheme="majorHAnsi"/>
                <w:sz w:val="24"/>
                <w:szCs w:val="24"/>
                <w:lang w:val="en-CA"/>
              </w:rPr>
            </w:pPr>
          </w:p>
        </w:tc>
        <w:tc>
          <w:tcPr>
            <w:tcW w:w="3254" w:type="dxa"/>
          </w:tcPr>
          <w:p w:rsidR="002E7129" w:rsidRDefault="002E7129" w:rsidP="001D60E5">
            <w:pPr>
              <w:jc w:val="center"/>
              <w:rPr>
                <w:rFonts w:asciiTheme="majorHAnsi" w:hAnsiTheme="majorHAnsi"/>
                <w:sz w:val="24"/>
                <w:szCs w:val="24"/>
                <w:lang w:val="en-CA"/>
              </w:rPr>
            </w:pPr>
          </w:p>
        </w:tc>
      </w:tr>
      <w:tr w:rsidR="002E7129" w:rsidTr="002E7129">
        <w:tc>
          <w:tcPr>
            <w:tcW w:w="1278" w:type="dxa"/>
          </w:tcPr>
          <w:p w:rsidR="002E7129" w:rsidRPr="001D60E5" w:rsidRDefault="002E7129" w:rsidP="001D60E5">
            <w:pPr>
              <w:jc w:val="center"/>
              <w:rPr>
                <w:rFonts w:asciiTheme="majorHAnsi" w:hAnsiTheme="majorHAnsi"/>
                <w:i/>
                <w:sz w:val="24"/>
                <w:szCs w:val="24"/>
                <w:lang w:val="en-CA"/>
              </w:rPr>
            </w:pPr>
            <w:r>
              <w:rPr>
                <w:rFonts w:asciiTheme="majorHAnsi" w:hAnsiTheme="majorHAnsi"/>
                <w:i/>
                <w:sz w:val="24"/>
                <w:szCs w:val="24"/>
                <w:lang w:val="en-CA"/>
              </w:rPr>
              <w:t>5</w:t>
            </w:r>
          </w:p>
        </w:tc>
        <w:tc>
          <w:tcPr>
            <w:tcW w:w="3253" w:type="dxa"/>
          </w:tcPr>
          <w:p w:rsidR="002E7129" w:rsidRDefault="002E7129" w:rsidP="001D60E5">
            <w:pPr>
              <w:jc w:val="center"/>
              <w:rPr>
                <w:rFonts w:asciiTheme="majorHAnsi" w:hAnsiTheme="majorHAnsi"/>
                <w:sz w:val="24"/>
                <w:szCs w:val="24"/>
                <w:lang w:val="en-CA"/>
              </w:rPr>
            </w:pPr>
          </w:p>
        </w:tc>
        <w:tc>
          <w:tcPr>
            <w:tcW w:w="3005" w:type="dxa"/>
          </w:tcPr>
          <w:p w:rsidR="002E7129" w:rsidRDefault="002E7129" w:rsidP="001D60E5">
            <w:pPr>
              <w:jc w:val="center"/>
              <w:rPr>
                <w:rFonts w:asciiTheme="majorHAnsi" w:hAnsiTheme="majorHAnsi"/>
                <w:sz w:val="24"/>
                <w:szCs w:val="24"/>
                <w:lang w:val="en-CA"/>
              </w:rPr>
            </w:pPr>
          </w:p>
        </w:tc>
        <w:tc>
          <w:tcPr>
            <w:tcW w:w="3254" w:type="dxa"/>
          </w:tcPr>
          <w:p w:rsidR="002E7129" w:rsidRDefault="002E7129" w:rsidP="001D60E5">
            <w:pPr>
              <w:jc w:val="center"/>
              <w:rPr>
                <w:rFonts w:asciiTheme="majorHAnsi" w:hAnsiTheme="majorHAnsi"/>
                <w:sz w:val="24"/>
                <w:szCs w:val="24"/>
                <w:lang w:val="en-CA"/>
              </w:rPr>
            </w:pPr>
          </w:p>
        </w:tc>
      </w:tr>
      <w:tr w:rsidR="002E7129" w:rsidTr="002E7129">
        <w:tc>
          <w:tcPr>
            <w:tcW w:w="1278" w:type="dxa"/>
          </w:tcPr>
          <w:p w:rsidR="002E7129" w:rsidRPr="001D60E5" w:rsidRDefault="002E7129" w:rsidP="001D60E5">
            <w:pPr>
              <w:jc w:val="center"/>
              <w:rPr>
                <w:rFonts w:asciiTheme="majorHAnsi" w:hAnsiTheme="majorHAnsi"/>
                <w:i/>
                <w:sz w:val="24"/>
                <w:szCs w:val="24"/>
                <w:lang w:val="en-CA"/>
              </w:rPr>
            </w:pPr>
            <w:r>
              <w:rPr>
                <w:rFonts w:asciiTheme="majorHAnsi" w:hAnsiTheme="majorHAnsi"/>
                <w:i/>
                <w:sz w:val="24"/>
                <w:szCs w:val="24"/>
                <w:lang w:val="en-CA"/>
              </w:rPr>
              <w:t>6</w:t>
            </w:r>
          </w:p>
        </w:tc>
        <w:tc>
          <w:tcPr>
            <w:tcW w:w="3253" w:type="dxa"/>
          </w:tcPr>
          <w:p w:rsidR="002E7129" w:rsidRDefault="002E7129" w:rsidP="001D60E5">
            <w:pPr>
              <w:jc w:val="center"/>
              <w:rPr>
                <w:rFonts w:asciiTheme="majorHAnsi" w:hAnsiTheme="majorHAnsi"/>
                <w:sz w:val="24"/>
                <w:szCs w:val="24"/>
                <w:lang w:val="en-CA"/>
              </w:rPr>
            </w:pPr>
          </w:p>
        </w:tc>
        <w:tc>
          <w:tcPr>
            <w:tcW w:w="3005" w:type="dxa"/>
          </w:tcPr>
          <w:p w:rsidR="002E7129" w:rsidRDefault="002E7129" w:rsidP="001D60E5">
            <w:pPr>
              <w:jc w:val="center"/>
              <w:rPr>
                <w:rFonts w:asciiTheme="majorHAnsi" w:hAnsiTheme="majorHAnsi"/>
                <w:sz w:val="24"/>
                <w:szCs w:val="24"/>
                <w:lang w:val="en-CA"/>
              </w:rPr>
            </w:pPr>
          </w:p>
        </w:tc>
        <w:tc>
          <w:tcPr>
            <w:tcW w:w="3254" w:type="dxa"/>
          </w:tcPr>
          <w:p w:rsidR="002E7129" w:rsidRDefault="002E7129" w:rsidP="001D60E5">
            <w:pPr>
              <w:jc w:val="center"/>
              <w:rPr>
                <w:rFonts w:asciiTheme="majorHAnsi" w:hAnsiTheme="majorHAnsi"/>
                <w:sz w:val="24"/>
                <w:szCs w:val="24"/>
                <w:lang w:val="en-CA"/>
              </w:rPr>
            </w:pPr>
          </w:p>
        </w:tc>
      </w:tr>
      <w:tr w:rsidR="002E7129" w:rsidTr="002E7129">
        <w:tc>
          <w:tcPr>
            <w:tcW w:w="1278" w:type="dxa"/>
          </w:tcPr>
          <w:p w:rsidR="002E7129" w:rsidRPr="001D60E5" w:rsidRDefault="002E7129" w:rsidP="001D60E5">
            <w:pPr>
              <w:jc w:val="center"/>
              <w:rPr>
                <w:rFonts w:asciiTheme="majorHAnsi" w:hAnsiTheme="majorHAnsi"/>
                <w:i/>
                <w:sz w:val="24"/>
                <w:szCs w:val="24"/>
                <w:lang w:val="en-CA"/>
              </w:rPr>
            </w:pPr>
            <w:r>
              <w:rPr>
                <w:rFonts w:asciiTheme="majorHAnsi" w:hAnsiTheme="majorHAnsi"/>
                <w:i/>
                <w:sz w:val="24"/>
                <w:szCs w:val="24"/>
                <w:lang w:val="en-CA"/>
              </w:rPr>
              <w:t>7</w:t>
            </w:r>
          </w:p>
        </w:tc>
        <w:tc>
          <w:tcPr>
            <w:tcW w:w="3253" w:type="dxa"/>
          </w:tcPr>
          <w:p w:rsidR="002E7129" w:rsidRDefault="002E7129" w:rsidP="001D60E5">
            <w:pPr>
              <w:jc w:val="center"/>
              <w:rPr>
                <w:rFonts w:asciiTheme="majorHAnsi" w:hAnsiTheme="majorHAnsi"/>
                <w:sz w:val="24"/>
                <w:szCs w:val="24"/>
                <w:lang w:val="en-CA"/>
              </w:rPr>
            </w:pPr>
          </w:p>
        </w:tc>
        <w:tc>
          <w:tcPr>
            <w:tcW w:w="3005" w:type="dxa"/>
          </w:tcPr>
          <w:p w:rsidR="002E7129" w:rsidRDefault="002E7129" w:rsidP="001D60E5">
            <w:pPr>
              <w:jc w:val="center"/>
              <w:rPr>
                <w:rFonts w:asciiTheme="majorHAnsi" w:hAnsiTheme="majorHAnsi"/>
                <w:sz w:val="24"/>
                <w:szCs w:val="24"/>
                <w:lang w:val="en-CA"/>
              </w:rPr>
            </w:pPr>
          </w:p>
        </w:tc>
        <w:tc>
          <w:tcPr>
            <w:tcW w:w="3254" w:type="dxa"/>
          </w:tcPr>
          <w:p w:rsidR="002E7129" w:rsidRDefault="002E7129" w:rsidP="001D60E5">
            <w:pPr>
              <w:jc w:val="center"/>
              <w:rPr>
                <w:rFonts w:asciiTheme="majorHAnsi" w:hAnsiTheme="majorHAnsi"/>
                <w:sz w:val="24"/>
                <w:szCs w:val="24"/>
                <w:lang w:val="en-CA"/>
              </w:rPr>
            </w:pPr>
          </w:p>
        </w:tc>
      </w:tr>
      <w:tr w:rsidR="002E7129" w:rsidTr="002E7129">
        <w:tc>
          <w:tcPr>
            <w:tcW w:w="1278" w:type="dxa"/>
          </w:tcPr>
          <w:p w:rsidR="002E7129" w:rsidRPr="001D60E5" w:rsidRDefault="002E7129" w:rsidP="001D60E5">
            <w:pPr>
              <w:jc w:val="center"/>
              <w:rPr>
                <w:rFonts w:asciiTheme="majorHAnsi" w:hAnsiTheme="majorHAnsi"/>
                <w:i/>
                <w:sz w:val="24"/>
                <w:szCs w:val="24"/>
                <w:lang w:val="en-CA"/>
              </w:rPr>
            </w:pPr>
            <w:r>
              <w:rPr>
                <w:rFonts w:asciiTheme="majorHAnsi" w:hAnsiTheme="majorHAnsi"/>
                <w:i/>
                <w:sz w:val="24"/>
                <w:szCs w:val="24"/>
                <w:lang w:val="en-CA"/>
              </w:rPr>
              <w:t>8</w:t>
            </w:r>
          </w:p>
        </w:tc>
        <w:tc>
          <w:tcPr>
            <w:tcW w:w="3253" w:type="dxa"/>
          </w:tcPr>
          <w:p w:rsidR="002E7129" w:rsidRDefault="002E7129" w:rsidP="001D60E5">
            <w:pPr>
              <w:jc w:val="center"/>
              <w:rPr>
                <w:rFonts w:asciiTheme="majorHAnsi" w:hAnsiTheme="majorHAnsi"/>
                <w:sz w:val="24"/>
                <w:szCs w:val="24"/>
                <w:lang w:val="en-CA"/>
              </w:rPr>
            </w:pPr>
          </w:p>
        </w:tc>
        <w:tc>
          <w:tcPr>
            <w:tcW w:w="3005" w:type="dxa"/>
          </w:tcPr>
          <w:p w:rsidR="002E7129" w:rsidRDefault="002E7129" w:rsidP="001D60E5">
            <w:pPr>
              <w:jc w:val="center"/>
              <w:rPr>
                <w:rFonts w:asciiTheme="majorHAnsi" w:hAnsiTheme="majorHAnsi"/>
                <w:sz w:val="24"/>
                <w:szCs w:val="24"/>
                <w:lang w:val="en-CA"/>
              </w:rPr>
            </w:pPr>
          </w:p>
        </w:tc>
        <w:tc>
          <w:tcPr>
            <w:tcW w:w="3254" w:type="dxa"/>
          </w:tcPr>
          <w:p w:rsidR="002E7129" w:rsidRDefault="002E7129" w:rsidP="001D60E5">
            <w:pPr>
              <w:jc w:val="center"/>
              <w:rPr>
                <w:rFonts w:asciiTheme="majorHAnsi" w:hAnsiTheme="majorHAnsi"/>
                <w:sz w:val="24"/>
                <w:szCs w:val="24"/>
                <w:lang w:val="en-CA"/>
              </w:rPr>
            </w:pPr>
          </w:p>
        </w:tc>
      </w:tr>
      <w:tr w:rsidR="002E7129" w:rsidTr="002E7129">
        <w:tc>
          <w:tcPr>
            <w:tcW w:w="1278" w:type="dxa"/>
          </w:tcPr>
          <w:p w:rsidR="002E7129" w:rsidRPr="001D60E5" w:rsidRDefault="002E7129" w:rsidP="001D60E5">
            <w:pPr>
              <w:jc w:val="center"/>
              <w:rPr>
                <w:rFonts w:asciiTheme="majorHAnsi" w:hAnsiTheme="majorHAnsi"/>
                <w:i/>
                <w:sz w:val="24"/>
                <w:szCs w:val="24"/>
                <w:lang w:val="en-CA"/>
              </w:rPr>
            </w:pPr>
            <w:r>
              <w:rPr>
                <w:rFonts w:asciiTheme="majorHAnsi" w:hAnsiTheme="majorHAnsi"/>
                <w:i/>
                <w:sz w:val="24"/>
                <w:szCs w:val="24"/>
                <w:lang w:val="en-CA"/>
              </w:rPr>
              <w:t>9</w:t>
            </w:r>
          </w:p>
        </w:tc>
        <w:tc>
          <w:tcPr>
            <w:tcW w:w="3253" w:type="dxa"/>
          </w:tcPr>
          <w:p w:rsidR="002E7129" w:rsidRDefault="002E7129" w:rsidP="001D60E5">
            <w:pPr>
              <w:jc w:val="center"/>
              <w:rPr>
                <w:rFonts w:asciiTheme="majorHAnsi" w:hAnsiTheme="majorHAnsi"/>
                <w:sz w:val="24"/>
                <w:szCs w:val="24"/>
                <w:lang w:val="en-CA"/>
              </w:rPr>
            </w:pPr>
          </w:p>
        </w:tc>
        <w:tc>
          <w:tcPr>
            <w:tcW w:w="3005" w:type="dxa"/>
          </w:tcPr>
          <w:p w:rsidR="002E7129" w:rsidRDefault="002E7129" w:rsidP="001D60E5">
            <w:pPr>
              <w:jc w:val="center"/>
              <w:rPr>
                <w:rFonts w:asciiTheme="majorHAnsi" w:hAnsiTheme="majorHAnsi"/>
                <w:sz w:val="24"/>
                <w:szCs w:val="24"/>
                <w:lang w:val="en-CA"/>
              </w:rPr>
            </w:pPr>
          </w:p>
        </w:tc>
        <w:tc>
          <w:tcPr>
            <w:tcW w:w="3254" w:type="dxa"/>
          </w:tcPr>
          <w:p w:rsidR="002E7129" w:rsidRDefault="002E7129" w:rsidP="001D60E5">
            <w:pPr>
              <w:jc w:val="center"/>
              <w:rPr>
                <w:rFonts w:asciiTheme="majorHAnsi" w:hAnsiTheme="majorHAnsi"/>
                <w:sz w:val="24"/>
                <w:szCs w:val="24"/>
                <w:lang w:val="en-CA"/>
              </w:rPr>
            </w:pPr>
          </w:p>
        </w:tc>
      </w:tr>
      <w:tr w:rsidR="002E7129" w:rsidTr="002E7129">
        <w:tc>
          <w:tcPr>
            <w:tcW w:w="1278" w:type="dxa"/>
          </w:tcPr>
          <w:p w:rsidR="002E7129" w:rsidRPr="001D60E5" w:rsidRDefault="002E7129" w:rsidP="001D60E5">
            <w:pPr>
              <w:jc w:val="center"/>
              <w:rPr>
                <w:rFonts w:asciiTheme="majorHAnsi" w:hAnsiTheme="majorHAnsi"/>
                <w:i/>
                <w:sz w:val="24"/>
                <w:szCs w:val="24"/>
                <w:lang w:val="en-CA"/>
              </w:rPr>
            </w:pPr>
            <w:r>
              <w:rPr>
                <w:rFonts w:asciiTheme="majorHAnsi" w:hAnsiTheme="majorHAnsi"/>
                <w:i/>
                <w:sz w:val="24"/>
                <w:szCs w:val="24"/>
                <w:lang w:val="en-CA"/>
              </w:rPr>
              <w:t>10</w:t>
            </w:r>
          </w:p>
        </w:tc>
        <w:tc>
          <w:tcPr>
            <w:tcW w:w="3253" w:type="dxa"/>
          </w:tcPr>
          <w:p w:rsidR="002E7129" w:rsidRDefault="002E7129" w:rsidP="001D60E5">
            <w:pPr>
              <w:jc w:val="center"/>
              <w:rPr>
                <w:rFonts w:asciiTheme="majorHAnsi" w:hAnsiTheme="majorHAnsi"/>
                <w:sz w:val="24"/>
                <w:szCs w:val="24"/>
                <w:lang w:val="en-CA"/>
              </w:rPr>
            </w:pPr>
          </w:p>
        </w:tc>
        <w:tc>
          <w:tcPr>
            <w:tcW w:w="3005" w:type="dxa"/>
          </w:tcPr>
          <w:p w:rsidR="002E7129" w:rsidRDefault="002E7129" w:rsidP="001D60E5">
            <w:pPr>
              <w:jc w:val="center"/>
              <w:rPr>
                <w:rFonts w:asciiTheme="majorHAnsi" w:hAnsiTheme="majorHAnsi"/>
                <w:sz w:val="24"/>
                <w:szCs w:val="24"/>
                <w:lang w:val="en-CA"/>
              </w:rPr>
            </w:pPr>
          </w:p>
        </w:tc>
        <w:tc>
          <w:tcPr>
            <w:tcW w:w="3254" w:type="dxa"/>
          </w:tcPr>
          <w:p w:rsidR="002E7129" w:rsidRDefault="002E7129" w:rsidP="001D60E5">
            <w:pPr>
              <w:jc w:val="center"/>
              <w:rPr>
                <w:rFonts w:asciiTheme="majorHAnsi" w:hAnsiTheme="majorHAnsi"/>
                <w:sz w:val="24"/>
                <w:szCs w:val="24"/>
                <w:lang w:val="en-CA"/>
              </w:rPr>
            </w:pPr>
          </w:p>
        </w:tc>
      </w:tr>
      <w:tr w:rsidR="002E7129" w:rsidTr="002E7129">
        <w:tc>
          <w:tcPr>
            <w:tcW w:w="1278" w:type="dxa"/>
          </w:tcPr>
          <w:p w:rsidR="002E7129" w:rsidRDefault="002E7129" w:rsidP="001D60E5">
            <w:pPr>
              <w:jc w:val="center"/>
              <w:rPr>
                <w:rFonts w:asciiTheme="majorHAnsi" w:hAnsiTheme="majorHAnsi"/>
                <w:i/>
                <w:sz w:val="24"/>
                <w:szCs w:val="24"/>
                <w:lang w:val="en-CA"/>
              </w:rPr>
            </w:pPr>
            <w:r>
              <w:rPr>
                <w:rFonts w:asciiTheme="majorHAnsi" w:hAnsiTheme="majorHAnsi"/>
                <w:i/>
                <w:sz w:val="24"/>
                <w:szCs w:val="24"/>
                <w:lang w:val="en-CA"/>
              </w:rPr>
              <w:t>11</w:t>
            </w:r>
          </w:p>
        </w:tc>
        <w:tc>
          <w:tcPr>
            <w:tcW w:w="3253" w:type="dxa"/>
          </w:tcPr>
          <w:p w:rsidR="002E7129" w:rsidRDefault="002E7129" w:rsidP="001D60E5">
            <w:pPr>
              <w:jc w:val="center"/>
              <w:rPr>
                <w:rFonts w:asciiTheme="majorHAnsi" w:hAnsiTheme="majorHAnsi"/>
                <w:sz w:val="24"/>
                <w:szCs w:val="24"/>
                <w:lang w:val="en-CA"/>
              </w:rPr>
            </w:pPr>
          </w:p>
        </w:tc>
        <w:tc>
          <w:tcPr>
            <w:tcW w:w="3005" w:type="dxa"/>
          </w:tcPr>
          <w:p w:rsidR="002E7129" w:rsidRDefault="002E7129" w:rsidP="001D60E5">
            <w:pPr>
              <w:jc w:val="center"/>
              <w:rPr>
                <w:rFonts w:asciiTheme="majorHAnsi" w:hAnsiTheme="majorHAnsi"/>
                <w:sz w:val="24"/>
                <w:szCs w:val="24"/>
                <w:lang w:val="en-CA"/>
              </w:rPr>
            </w:pPr>
          </w:p>
        </w:tc>
        <w:tc>
          <w:tcPr>
            <w:tcW w:w="3254" w:type="dxa"/>
          </w:tcPr>
          <w:p w:rsidR="002E7129" w:rsidRDefault="002E7129" w:rsidP="001D60E5">
            <w:pPr>
              <w:jc w:val="center"/>
              <w:rPr>
                <w:rFonts w:asciiTheme="majorHAnsi" w:hAnsiTheme="majorHAnsi"/>
                <w:sz w:val="24"/>
                <w:szCs w:val="24"/>
                <w:lang w:val="en-CA"/>
              </w:rPr>
            </w:pPr>
          </w:p>
        </w:tc>
      </w:tr>
      <w:tr w:rsidR="002E7129" w:rsidTr="002E7129">
        <w:tc>
          <w:tcPr>
            <w:tcW w:w="1278" w:type="dxa"/>
          </w:tcPr>
          <w:p w:rsidR="002E7129" w:rsidRPr="001D60E5" w:rsidRDefault="002E7129" w:rsidP="001D60E5">
            <w:pPr>
              <w:jc w:val="center"/>
              <w:rPr>
                <w:rFonts w:asciiTheme="majorHAnsi" w:hAnsiTheme="majorHAnsi"/>
                <w:i/>
                <w:sz w:val="24"/>
                <w:szCs w:val="24"/>
                <w:lang w:val="en-CA"/>
              </w:rPr>
            </w:pPr>
            <w:r>
              <w:rPr>
                <w:rFonts w:asciiTheme="majorHAnsi" w:hAnsiTheme="majorHAnsi"/>
                <w:i/>
                <w:sz w:val="24"/>
                <w:szCs w:val="24"/>
                <w:lang w:val="en-CA"/>
              </w:rPr>
              <w:t>12</w:t>
            </w:r>
          </w:p>
        </w:tc>
        <w:tc>
          <w:tcPr>
            <w:tcW w:w="3253" w:type="dxa"/>
          </w:tcPr>
          <w:p w:rsidR="002E7129" w:rsidRDefault="002E7129" w:rsidP="001D60E5">
            <w:pPr>
              <w:jc w:val="center"/>
              <w:rPr>
                <w:rFonts w:asciiTheme="majorHAnsi" w:hAnsiTheme="majorHAnsi"/>
                <w:sz w:val="24"/>
                <w:szCs w:val="24"/>
                <w:lang w:val="en-CA"/>
              </w:rPr>
            </w:pPr>
          </w:p>
        </w:tc>
        <w:tc>
          <w:tcPr>
            <w:tcW w:w="3005" w:type="dxa"/>
          </w:tcPr>
          <w:p w:rsidR="002E7129" w:rsidRDefault="002E7129" w:rsidP="001D60E5">
            <w:pPr>
              <w:jc w:val="center"/>
              <w:rPr>
                <w:rFonts w:asciiTheme="majorHAnsi" w:hAnsiTheme="majorHAnsi"/>
                <w:sz w:val="24"/>
                <w:szCs w:val="24"/>
                <w:lang w:val="en-CA"/>
              </w:rPr>
            </w:pPr>
          </w:p>
        </w:tc>
        <w:tc>
          <w:tcPr>
            <w:tcW w:w="3254" w:type="dxa"/>
          </w:tcPr>
          <w:p w:rsidR="002E7129" w:rsidRDefault="002E7129" w:rsidP="001D60E5">
            <w:pPr>
              <w:jc w:val="center"/>
              <w:rPr>
                <w:rFonts w:asciiTheme="majorHAnsi" w:hAnsiTheme="majorHAnsi"/>
                <w:sz w:val="24"/>
                <w:szCs w:val="24"/>
                <w:lang w:val="en-CA"/>
              </w:rPr>
            </w:pPr>
          </w:p>
        </w:tc>
      </w:tr>
    </w:tbl>
    <w:p w:rsidR="001D60E5" w:rsidRDefault="001D60E5" w:rsidP="001D60E5">
      <w:pPr>
        <w:spacing w:after="0" w:line="240" w:lineRule="auto"/>
        <w:rPr>
          <w:rFonts w:asciiTheme="majorHAnsi" w:hAnsiTheme="majorHAnsi"/>
          <w:sz w:val="24"/>
          <w:szCs w:val="24"/>
          <w:lang w:val="en-CA"/>
        </w:rPr>
      </w:pPr>
    </w:p>
    <w:p w:rsidR="001D60E5" w:rsidRPr="001D60E5" w:rsidRDefault="001D60E5" w:rsidP="001D60E5">
      <w:pPr>
        <w:rPr>
          <w:rFonts w:asciiTheme="majorHAnsi" w:hAnsiTheme="majorHAnsi"/>
          <w:sz w:val="24"/>
          <w:szCs w:val="24"/>
          <w:lang w:val="en-CA"/>
        </w:rPr>
      </w:pPr>
    </w:p>
    <w:p w:rsidR="001D60E5" w:rsidRDefault="001D60E5" w:rsidP="001D60E5">
      <w:pPr>
        <w:rPr>
          <w:rFonts w:asciiTheme="majorHAnsi" w:hAnsiTheme="majorHAnsi"/>
          <w:sz w:val="24"/>
          <w:szCs w:val="24"/>
          <w:lang w:val="en-CA"/>
        </w:rPr>
      </w:pPr>
    </w:p>
    <w:p w:rsidR="001D60E5" w:rsidRDefault="001D60E5" w:rsidP="001D60E5">
      <w:pPr>
        <w:spacing w:after="0" w:line="240" w:lineRule="auto"/>
        <w:rPr>
          <w:rFonts w:asciiTheme="majorHAnsi" w:hAnsiTheme="majorHAnsi"/>
          <w:sz w:val="40"/>
          <w:szCs w:val="40"/>
          <w:lang w:val="en-CA"/>
        </w:rPr>
      </w:pPr>
      <w:r w:rsidRPr="001D60E5">
        <w:rPr>
          <w:rFonts w:asciiTheme="majorHAnsi" w:hAnsiTheme="majorHAnsi"/>
          <w:sz w:val="40"/>
          <w:szCs w:val="40"/>
          <w:lang w:val="en-CA"/>
        </w:rPr>
        <w:t>What’s That in There?</w:t>
      </w:r>
    </w:p>
    <w:p w:rsidR="001D60E5" w:rsidRDefault="001D60E5" w:rsidP="001D60E5">
      <w:pPr>
        <w:spacing w:after="0" w:line="240" w:lineRule="auto"/>
        <w:rPr>
          <w:rFonts w:asciiTheme="majorHAnsi" w:hAnsiTheme="majorHAnsi"/>
          <w:sz w:val="24"/>
          <w:szCs w:val="24"/>
          <w:lang w:val="en-CA"/>
        </w:rPr>
      </w:pPr>
    </w:p>
    <w:p w:rsidR="00406F74" w:rsidRPr="00406F74" w:rsidRDefault="00406F74" w:rsidP="00406F74">
      <w:pPr>
        <w:spacing w:after="0" w:line="240" w:lineRule="auto"/>
        <w:rPr>
          <w:rFonts w:asciiTheme="majorHAnsi" w:hAnsiTheme="majorHAnsi"/>
          <w:sz w:val="24"/>
          <w:szCs w:val="24"/>
          <w:lang w:val="en-CA"/>
        </w:rPr>
      </w:pPr>
      <w:r>
        <w:rPr>
          <w:rFonts w:asciiTheme="majorHAnsi" w:hAnsiTheme="majorHAnsi"/>
          <w:sz w:val="24"/>
          <w:szCs w:val="24"/>
          <w:lang w:val="en-CA"/>
        </w:rPr>
        <w:t>At the front of the classroom you will see twelve (12) small plastic bottles wrapped with tape. Your job is to try to determine what is inside each bottle. You will have 3 attempts (</w:t>
      </w:r>
      <w:r>
        <w:rPr>
          <w:rFonts w:asciiTheme="majorHAnsi" w:hAnsiTheme="majorHAnsi"/>
          <w:b/>
          <w:sz w:val="24"/>
          <w:szCs w:val="24"/>
          <w:lang w:val="en-CA"/>
        </w:rPr>
        <w:t xml:space="preserve">A, B </w:t>
      </w:r>
      <w:r>
        <w:rPr>
          <w:rFonts w:asciiTheme="majorHAnsi" w:hAnsiTheme="majorHAnsi"/>
          <w:sz w:val="24"/>
          <w:szCs w:val="24"/>
          <w:lang w:val="en-CA"/>
        </w:rPr>
        <w:t xml:space="preserve">and </w:t>
      </w:r>
      <w:r>
        <w:rPr>
          <w:rFonts w:asciiTheme="majorHAnsi" w:hAnsiTheme="majorHAnsi"/>
          <w:b/>
          <w:sz w:val="24"/>
          <w:szCs w:val="24"/>
          <w:lang w:val="en-CA"/>
        </w:rPr>
        <w:t>C</w:t>
      </w:r>
      <w:r>
        <w:rPr>
          <w:rFonts w:asciiTheme="majorHAnsi" w:hAnsiTheme="majorHAnsi"/>
          <w:sz w:val="24"/>
          <w:szCs w:val="24"/>
          <w:lang w:val="en-CA"/>
        </w:rPr>
        <w:t xml:space="preserve">). Each attempt will be performed in a slightly different way. Good luck! </w:t>
      </w:r>
    </w:p>
    <w:p w:rsidR="001D60E5" w:rsidRDefault="001D60E5" w:rsidP="001D60E5">
      <w:pPr>
        <w:spacing w:after="0" w:line="240" w:lineRule="auto"/>
        <w:rPr>
          <w:rFonts w:asciiTheme="majorHAnsi" w:hAnsiTheme="majorHAnsi"/>
          <w:sz w:val="24"/>
          <w:szCs w:val="24"/>
          <w:lang w:val="en-CA"/>
        </w:rPr>
      </w:pPr>
    </w:p>
    <w:tbl>
      <w:tblPr>
        <w:tblStyle w:val="TableGrid"/>
        <w:tblW w:w="0" w:type="auto"/>
        <w:tblLook w:val="04A0" w:firstRow="1" w:lastRow="0" w:firstColumn="1" w:lastColumn="0" w:noHBand="0" w:noVBand="1"/>
      </w:tblPr>
      <w:tblGrid>
        <w:gridCol w:w="1278"/>
        <w:gridCol w:w="3253"/>
        <w:gridCol w:w="3005"/>
        <w:gridCol w:w="3254"/>
      </w:tblGrid>
      <w:tr w:rsidR="002E7129" w:rsidTr="002E7129">
        <w:tc>
          <w:tcPr>
            <w:tcW w:w="1278" w:type="dxa"/>
          </w:tcPr>
          <w:p w:rsidR="002E7129" w:rsidRPr="001D60E5" w:rsidRDefault="002E7129" w:rsidP="00C04562">
            <w:pPr>
              <w:jc w:val="center"/>
              <w:rPr>
                <w:rFonts w:asciiTheme="majorHAnsi" w:hAnsiTheme="majorHAnsi"/>
                <w:b/>
                <w:sz w:val="24"/>
                <w:szCs w:val="24"/>
                <w:lang w:val="en-CA"/>
              </w:rPr>
            </w:pPr>
            <w:r w:rsidRPr="001D60E5">
              <w:rPr>
                <w:rFonts w:asciiTheme="majorHAnsi" w:hAnsiTheme="majorHAnsi"/>
                <w:b/>
                <w:sz w:val="24"/>
                <w:szCs w:val="24"/>
                <w:lang w:val="en-CA"/>
              </w:rPr>
              <w:t>Bottle</w:t>
            </w:r>
          </w:p>
        </w:tc>
        <w:tc>
          <w:tcPr>
            <w:tcW w:w="3253" w:type="dxa"/>
          </w:tcPr>
          <w:p w:rsidR="002E7129" w:rsidRPr="001D60E5" w:rsidRDefault="002E7129" w:rsidP="00C04562">
            <w:pPr>
              <w:jc w:val="center"/>
              <w:rPr>
                <w:rFonts w:asciiTheme="majorHAnsi" w:hAnsiTheme="majorHAnsi"/>
                <w:b/>
                <w:sz w:val="24"/>
                <w:szCs w:val="24"/>
                <w:lang w:val="en-CA"/>
              </w:rPr>
            </w:pPr>
            <w:r>
              <w:rPr>
                <w:rFonts w:asciiTheme="majorHAnsi" w:hAnsiTheme="majorHAnsi"/>
                <w:i/>
                <w:sz w:val="24"/>
                <w:szCs w:val="24"/>
                <w:lang w:val="en-CA"/>
              </w:rPr>
              <w:t xml:space="preserve">What’s in there? </w:t>
            </w:r>
            <w:r>
              <w:rPr>
                <w:rFonts w:asciiTheme="majorHAnsi" w:hAnsiTheme="majorHAnsi"/>
                <w:b/>
                <w:sz w:val="24"/>
                <w:szCs w:val="24"/>
                <w:lang w:val="en-CA"/>
              </w:rPr>
              <w:t>A</w:t>
            </w:r>
          </w:p>
        </w:tc>
        <w:tc>
          <w:tcPr>
            <w:tcW w:w="3005" w:type="dxa"/>
          </w:tcPr>
          <w:p w:rsidR="002E7129" w:rsidRDefault="002E7129" w:rsidP="00C04562">
            <w:pPr>
              <w:jc w:val="center"/>
              <w:rPr>
                <w:rFonts w:asciiTheme="majorHAnsi" w:hAnsiTheme="majorHAnsi"/>
                <w:i/>
                <w:sz w:val="24"/>
                <w:szCs w:val="24"/>
                <w:lang w:val="en-CA"/>
              </w:rPr>
            </w:pPr>
            <w:r>
              <w:rPr>
                <w:rFonts w:asciiTheme="majorHAnsi" w:hAnsiTheme="majorHAnsi"/>
                <w:i/>
                <w:sz w:val="24"/>
                <w:szCs w:val="24"/>
                <w:lang w:val="en-CA"/>
              </w:rPr>
              <w:t xml:space="preserve">What’s in there? </w:t>
            </w:r>
            <w:r>
              <w:rPr>
                <w:rFonts w:asciiTheme="majorHAnsi" w:hAnsiTheme="majorHAnsi"/>
                <w:b/>
                <w:sz w:val="24"/>
                <w:szCs w:val="24"/>
                <w:lang w:val="en-CA"/>
              </w:rPr>
              <w:t>B</w:t>
            </w:r>
          </w:p>
        </w:tc>
        <w:tc>
          <w:tcPr>
            <w:tcW w:w="3254" w:type="dxa"/>
          </w:tcPr>
          <w:p w:rsidR="002E7129" w:rsidRPr="001D60E5" w:rsidRDefault="002E7129" w:rsidP="002E7129">
            <w:pPr>
              <w:jc w:val="center"/>
              <w:rPr>
                <w:rFonts w:asciiTheme="majorHAnsi" w:hAnsiTheme="majorHAnsi"/>
                <w:b/>
                <w:sz w:val="24"/>
                <w:szCs w:val="24"/>
                <w:lang w:val="en-CA"/>
              </w:rPr>
            </w:pPr>
            <w:r>
              <w:rPr>
                <w:rFonts w:asciiTheme="majorHAnsi" w:hAnsiTheme="majorHAnsi"/>
                <w:i/>
                <w:sz w:val="24"/>
                <w:szCs w:val="24"/>
                <w:lang w:val="en-CA"/>
              </w:rPr>
              <w:t xml:space="preserve">What’s in there? </w:t>
            </w:r>
            <w:r>
              <w:rPr>
                <w:rFonts w:asciiTheme="majorHAnsi" w:hAnsiTheme="majorHAnsi"/>
                <w:b/>
                <w:sz w:val="24"/>
                <w:szCs w:val="24"/>
                <w:lang w:val="en-CA"/>
              </w:rPr>
              <w:t>C</w:t>
            </w:r>
          </w:p>
        </w:tc>
      </w:tr>
      <w:tr w:rsidR="002E7129" w:rsidTr="002E7129">
        <w:tc>
          <w:tcPr>
            <w:tcW w:w="1278" w:type="dxa"/>
          </w:tcPr>
          <w:p w:rsidR="002E7129" w:rsidRPr="001D60E5" w:rsidRDefault="002E7129" w:rsidP="00C04562">
            <w:pPr>
              <w:jc w:val="center"/>
              <w:rPr>
                <w:rFonts w:asciiTheme="majorHAnsi" w:hAnsiTheme="majorHAnsi"/>
                <w:i/>
                <w:sz w:val="24"/>
                <w:szCs w:val="24"/>
                <w:lang w:val="en-CA"/>
              </w:rPr>
            </w:pPr>
            <w:r>
              <w:rPr>
                <w:rFonts w:asciiTheme="majorHAnsi" w:hAnsiTheme="majorHAnsi"/>
                <w:i/>
                <w:sz w:val="24"/>
                <w:szCs w:val="24"/>
                <w:lang w:val="en-CA"/>
              </w:rPr>
              <w:t>1</w:t>
            </w:r>
          </w:p>
        </w:tc>
        <w:tc>
          <w:tcPr>
            <w:tcW w:w="3253" w:type="dxa"/>
          </w:tcPr>
          <w:p w:rsidR="002E7129" w:rsidRDefault="002E7129" w:rsidP="00C04562">
            <w:pPr>
              <w:jc w:val="center"/>
              <w:rPr>
                <w:rFonts w:asciiTheme="majorHAnsi" w:hAnsiTheme="majorHAnsi"/>
                <w:sz w:val="24"/>
                <w:szCs w:val="24"/>
                <w:lang w:val="en-CA"/>
              </w:rPr>
            </w:pPr>
          </w:p>
        </w:tc>
        <w:tc>
          <w:tcPr>
            <w:tcW w:w="3005" w:type="dxa"/>
          </w:tcPr>
          <w:p w:rsidR="002E7129" w:rsidRDefault="002E7129" w:rsidP="00C04562">
            <w:pPr>
              <w:jc w:val="center"/>
              <w:rPr>
                <w:rFonts w:asciiTheme="majorHAnsi" w:hAnsiTheme="majorHAnsi"/>
                <w:sz w:val="24"/>
                <w:szCs w:val="24"/>
                <w:lang w:val="en-CA"/>
              </w:rPr>
            </w:pPr>
          </w:p>
        </w:tc>
        <w:tc>
          <w:tcPr>
            <w:tcW w:w="3254" w:type="dxa"/>
          </w:tcPr>
          <w:p w:rsidR="002E7129" w:rsidRDefault="002E7129" w:rsidP="00C04562">
            <w:pPr>
              <w:jc w:val="center"/>
              <w:rPr>
                <w:rFonts w:asciiTheme="majorHAnsi" w:hAnsiTheme="majorHAnsi"/>
                <w:sz w:val="24"/>
                <w:szCs w:val="24"/>
                <w:lang w:val="en-CA"/>
              </w:rPr>
            </w:pPr>
          </w:p>
        </w:tc>
      </w:tr>
      <w:tr w:rsidR="002E7129" w:rsidTr="002E7129">
        <w:tc>
          <w:tcPr>
            <w:tcW w:w="1278" w:type="dxa"/>
          </w:tcPr>
          <w:p w:rsidR="002E7129" w:rsidRPr="001D60E5" w:rsidRDefault="002E7129" w:rsidP="00C04562">
            <w:pPr>
              <w:jc w:val="center"/>
              <w:rPr>
                <w:rFonts w:asciiTheme="majorHAnsi" w:hAnsiTheme="majorHAnsi"/>
                <w:i/>
                <w:sz w:val="24"/>
                <w:szCs w:val="24"/>
                <w:lang w:val="en-CA"/>
              </w:rPr>
            </w:pPr>
            <w:r>
              <w:rPr>
                <w:rFonts w:asciiTheme="majorHAnsi" w:hAnsiTheme="majorHAnsi"/>
                <w:i/>
                <w:sz w:val="24"/>
                <w:szCs w:val="24"/>
                <w:lang w:val="en-CA"/>
              </w:rPr>
              <w:t>2</w:t>
            </w:r>
          </w:p>
        </w:tc>
        <w:tc>
          <w:tcPr>
            <w:tcW w:w="3253" w:type="dxa"/>
          </w:tcPr>
          <w:p w:rsidR="002E7129" w:rsidRDefault="002E7129" w:rsidP="00C04562">
            <w:pPr>
              <w:jc w:val="center"/>
              <w:rPr>
                <w:rFonts w:asciiTheme="majorHAnsi" w:hAnsiTheme="majorHAnsi"/>
                <w:sz w:val="24"/>
                <w:szCs w:val="24"/>
                <w:lang w:val="en-CA"/>
              </w:rPr>
            </w:pPr>
          </w:p>
        </w:tc>
        <w:tc>
          <w:tcPr>
            <w:tcW w:w="3005" w:type="dxa"/>
          </w:tcPr>
          <w:p w:rsidR="002E7129" w:rsidRDefault="002E7129" w:rsidP="00C04562">
            <w:pPr>
              <w:jc w:val="center"/>
              <w:rPr>
                <w:rFonts w:asciiTheme="majorHAnsi" w:hAnsiTheme="majorHAnsi"/>
                <w:sz w:val="24"/>
                <w:szCs w:val="24"/>
                <w:lang w:val="en-CA"/>
              </w:rPr>
            </w:pPr>
          </w:p>
        </w:tc>
        <w:tc>
          <w:tcPr>
            <w:tcW w:w="3254" w:type="dxa"/>
          </w:tcPr>
          <w:p w:rsidR="002E7129" w:rsidRDefault="002E7129" w:rsidP="00C04562">
            <w:pPr>
              <w:jc w:val="center"/>
              <w:rPr>
                <w:rFonts w:asciiTheme="majorHAnsi" w:hAnsiTheme="majorHAnsi"/>
                <w:sz w:val="24"/>
                <w:szCs w:val="24"/>
                <w:lang w:val="en-CA"/>
              </w:rPr>
            </w:pPr>
          </w:p>
        </w:tc>
      </w:tr>
      <w:tr w:rsidR="002E7129" w:rsidTr="002E7129">
        <w:tc>
          <w:tcPr>
            <w:tcW w:w="1278" w:type="dxa"/>
          </w:tcPr>
          <w:p w:rsidR="002E7129" w:rsidRPr="001D60E5" w:rsidRDefault="002E7129" w:rsidP="00C04562">
            <w:pPr>
              <w:jc w:val="center"/>
              <w:rPr>
                <w:rFonts w:asciiTheme="majorHAnsi" w:hAnsiTheme="majorHAnsi"/>
                <w:i/>
                <w:sz w:val="24"/>
                <w:szCs w:val="24"/>
                <w:lang w:val="en-CA"/>
              </w:rPr>
            </w:pPr>
            <w:r>
              <w:rPr>
                <w:rFonts w:asciiTheme="majorHAnsi" w:hAnsiTheme="majorHAnsi"/>
                <w:i/>
                <w:sz w:val="24"/>
                <w:szCs w:val="24"/>
                <w:lang w:val="en-CA"/>
              </w:rPr>
              <w:t>3</w:t>
            </w:r>
          </w:p>
        </w:tc>
        <w:tc>
          <w:tcPr>
            <w:tcW w:w="3253" w:type="dxa"/>
          </w:tcPr>
          <w:p w:rsidR="002E7129" w:rsidRDefault="002E7129" w:rsidP="00C04562">
            <w:pPr>
              <w:jc w:val="center"/>
              <w:rPr>
                <w:rFonts w:asciiTheme="majorHAnsi" w:hAnsiTheme="majorHAnsi"/>
                <w:sz w:val="24"/>
                <w:szCs w:val="24"/>
                <w:lang w:val="en-CA"/>
              </w:rPr>
            </w:pPr>
          </w:p>
        </w:tc>
        <w:tc>
          <w:tcPr>
            <w:tcW w:w="3005" w:type="dxa"/>
          </w:tcPr>
          <w:p w:rsidR="002E7129" w:rsidRDefault="002E7129" w:rsidP="00C04562">
            <w:pPr>
              <w:jc w:val="center"/>
              <w:rPr>
                <w:rFonts w:asciiTheme="majorHAnsi" w:hAnsiTheme="majorHAnsi"/>
                <w:sz w:val="24"/>
                <w:szCs w:val="24"/>
                <w:lang w:val="en-CA"/>
              </w:rPr>
            </w:pPr>
          </w:p>
        </w:tc>
        <w:tc>
          <w:tcPr>
            <w:tcW w:w="3254" w:type="dxa"/>
          </w:tcPr>
          <w:p w:rsidR="002E7129" w:rsidRDefault="002E7129" w:rsidP="00C04562">
            <w:pPr>
              <w:jc w:val="center"/>
              <w:rPr>
                <w:rFonts w:asciiTheme="majorHAnsi" w:hAnsiTheme="majorHAnsi"/>
                <w:sz w:val="24"/>
                <w:szCs w:val="24"/>
                <w:lang w:val="en-CA"/>
              </w:rPr>
            </w:pPr>
          </w:p>
        </w:tc>
      </w:tr>
      <w:tr w:rsidR="002E7129" w:rsidTr="002E7129">
        <w:tc>
          <w:tcPr>
            <w:tcW w:w="1278" w:type="dxa"/>
          </w:tcPr>
          <w:p w:rsidR="002E7129" w:rsidRPr="001D60E5" w:rsidRDefault="002E7129" w:rsidP="00C04562">
            <w:pPr>
              <w:jc w:val="center"/>
              <w:rPr>
                <w:rFonts w:asciiTheme="majorHAnsi" w:hAnsiTheme="majorHAnsi"/>
                <w:i/>
                <w:sz w:val="24"/>
                <w:szCs w:val="24"/>
                <w:lang w:val="en-CA"/>
              </w:rPr>
            </w:pPr>
            <w:r>
              <w:rPr>
                <w:rFonts w:asciiTheme="majorHAnsi" w:hAnsiTheme="majorHAnsi"/>
                <w:i/>
                <w:sz w:val="24"/>
                <w:szCs w:val="24"/>
                <w:lang w:val="en-CA"/>
              </w:rPr>
              <w:t>4</w:t>
            </w:r>
          </w:p>
        </w:tc>
        <w:tc>
          <w:tcPr>
            <w:tcW w:w="3253" w:type="dxa"/>
          </w:tcPr>
          <w:p w:rsidR="002E7129" w:rsidRDefault="002E7129" w:rsidP="00C04562">
            <w:pPr>
              <w:jc w:val="center"/>
              <w:rPr>
                <w:rFonts w:asciiTheme="majorHAnsi" w:hAnsiTheme="majorHAnsi"/>
                <w:sz w:val="24"/>
                <w:szCs w:val="24"/>
                <w:lang w:val="en-CA"/>
              </w:rPr>
            </w:pPr>
          </w:p>
        </w:tc>
        <w:tc>
          <w:tcPr>
            <w:tcW w:w="3005" w:type="dxa"/>
          </w:tcPr>
          <w:p w:rsidR="002E7129" w:rsidRDefault="002E7129" w:rsidP="00C04562">
            <w:pPr>
              <w:jc w:val="center"/>
              <w:rPr>
                <w:rFonts w:asciiTheme="majorHAnsi" w:hAnsiTheme="majorHAnsi"/>
                <w:sz w:val="24"/>
                <w:szCs w:val="24"/>
                <w:lang w:val="en-CA"/>
              </w:rPr>
            </w:pPr>
          </w:p>
        </w:tc>
        <w:tc>
          <w:tcPr>
            <w:tcW w:w="3254" w:type="dxa"/>
          </w:tcPr>
          <w:p w:rsidR="002E7129" w:rsidRDefault="002E7129" w:rsidP="00C04562">
            <w:pPr>
              <w:jc w:val="center"/>
              <w:rPr>
                <w:rFonts w:asciiTheme="majorHAnsi" w:hAnsiTheme="majorHAnsi"/>
                <w:sz w:val="24"/>
                <w:szCs w:val="24"/>
                <w:lang w:val="en-CA"/>
              </w:rPr>
            </w:pPr>
          </w:p>
        </w:tc>
      </w:tr>
      <w:tr w:rsidR="002E7129" w:rsidTr="002E7129">
        <w:tc>
          <w:tcPr>
            <w:tcW w:w="1278" w:type="dxa"/>
          </w:tcPr>
          <w:p w:rsidR="002E7129" w:rsidRPr="001D60E5" w:rsidRDefault="002E7129" w:rsidP="00C04562">
            <w:pPr>
              <w:jc w:val="center"/>
              <w:rPr>
                <w:rFonts w:asciiTheme="majorHAnsi" w:hAnsiTheme="majorHAnsi"/>
                <w:i/>
                <w:sz w:val="24"/>
                <w:szCs w:val="24"/>
                <w:lang w:val="en-CA"/>
              </w:rPr>
            </w:pPr>
            <w:r>
              <w:rPr>
                <w:rFonts w:asciiTheme="majorHAnsi" w:hAnsiTheme="majorHAnsi"/>
                <w:i/>
                <w:sz w:val="24"/>
                <w:szCs w:val="24"/>
                <w:lang w:val="en-CA"/>
              </w:rPr>
              <w:t>5</w:t>
            </w:r>
          </w:p>
        </w:tc>
        <w:tc>
          <w:tcPr>
            <w:tcW w:w="3253" w:type="dxa"/>
          </w:tcPr>
          <w:p w:rsidR="002E7129" w:rsidRDefault="002E7129" w:rsidP="00C04562">
            <w:pPr>
              <w:jc w:val="center"/>
              <w:rPr>
                <w:rFonts w:asciiTheme="majorHAnsi" w:hAnsiTheme="majorHAnsi"/>
                <w:sz w:val="24"/>
                <w:szCs w:val="24"/>
                <w:lang w:val="en-CA"/>
              </w:rPr>
            </w:pPr>
          </w:p>
        </w:tc>
        <w:tc>
          <w:tcPr>
            <w:tcW w:w="3005" w:type="dxa"/>
          </w:tcPr>
          <w:p w:rsidR="002E7129" w:rsidRDefault="002E7129" w:rsidP="00C04562">
            <w:pPr>
              <w:jc w:val="center"/>
              <w:rPr>
                <w:rFonts w:asciiTheme="majorHAnsi" w:hAnsiTheme="majorHAnsi"/>
                <w:sz w:val="24"/>
                <w:szCs w:val="24"/>
                <w:lang w:val="en-CA"/>
              </w:rPr>
            </w:pPr>
          </w:p>
        </w:tc>
        <w:tc>
          <w:tcPr>
            <w:tcW w:w="3254" w:type="dxa"/>
          </w:tcPr>
          <w:p w:rsidR="002E7129" w:rsidRDefault="002E7129" w:rsidP="00C04562">
            <w:pPr>
              <w:jc w:val="center"/>
              <w:rPr>
                <w:rFonts w:asciiTheme="majorHAnsi" w:hAnsiTheme="majorHAnsi"/>
                <w:sz w:val="24"/>
                <w:szCs w:val="24"/>
                <w:lang w:val="en-CA"/>
              </w:rPr>
            </w:pPr>
          </w:p>
        </w:tc>
      </w:tr>
      <w:tr w:rsidR="002E7129" w:rsidTr="002E7129">
        <w:tc>
          <w:tcPr>
            <w:tcW w:w="1278" w:type="dxa"/>
          </w:tcPr>
          <w:p w:rsidR="002E7129" w:rsidRPr="001D60E5" w:rsidRDefault="002E7129" w:rsidP="00C04562">
            <w:pPr>
              <w:jc w:val="center"/>
              <w:rPr>
                <w:rFonts w:asciiTheme="majorHAnsi" w:hAnsiTheme="majorHAnsi"/>
                <w:i/>
                <w:sz w:val="24"/>
                <w:szCs w:val="24"/>
                <w:lang w:val="en-CA"/>
              </w:rPr>
            </w:pPr>
            <w:r>
              <w:rPr>
                <w:rFonts w:asciiTheme="majorHAnsi" w:hAnsiTheme="majorHAnsi"/>
                <w:i/>
                <w:sz w:val="24"/>
                <w:szCs w:val="24"/>
                <w:lang w:val="en-CA"/>
              </w:rPr>
              <w:t>6</w:t>
            </w:r>
          </w:p>
        </w:tc>
        <w:tc>
          <w:tcPr>
            <w:tcW w:w="3253" w:type="dxa"/>
          </w:tcPr>
          <w:p w:rsidR="002E7129" w:rsidRDefault="002E7129" w:rsidP="00C04562">
            <w:pPr>
              <w:jc w:val="center"/>
              <w:rPr>
                <w:rFonts w:asciiTheme="majorHAnsi" w:hAnsiTheme="majorHAnsi"/>
                <w:sz w:val="24"/>
                <w:szCs w:val="24"/>
                <w:lang w:val="en-CA"/>
              </w:rPr>
            </w:pPr>
          </w:p>
        </w:tc>
        <w:tc>
          <w:tcPr>
            <w:tcW w:w="3005" w:type="dxa"/>
          </w:tcPr>
          <w:p w:rsidR="002E7129" w:rsidRDefault="002E7129" w:rsidP="00C04562">
            <w:pPr>
              <w:jc w:val="center"/>
              <w:rPr>
                <w:rFonts w:asciiTheme="majorHAnsi" w:hAnsiTheme="majorHAnsi"/>
                <w:sz w:val="24"/>
                <w:szCs w:val="24"/>
                <w:lang w:val="en-CA"/>
              </w:rPr>
            </w:pPr>
          </w:p>
        </w:tc>
        <w:tc>
          <w:tcPr>
            <w:tcW w:w="3254" w:type="dxa"/>
          </w:tcPr>
          <w:p w:rsidR="002E7129" w:rsidRDefault="002E7129" w:rsidP="00C04562">
            <w:pPr>
              <w:jc w:val="center"/>
              <w:rPr>
                <w:rFonts w:asciiTheme="majorHAnsi" w:hAnsiTheme="majorHAnsi"/>
                <w:sz w:val="24"/>
                <w:szCs w:val="24"/>
                <w:lang w:val="en-CA"/>
              </w:rPr>
            </w:pPr>
          </w:p>
        </w:tc>
      </w:tr>
      <w:tr w:rsidR="002E7129" w:rsidTr="002E7129">
        <w:tc>
          <w:tcPr>
            <w:tcW w:w="1278" w:type="dxa"/>
          </w:tcPr>
          <w:p w:rsidR="002E7129" w:rsidRPr="001D60E5" w:rsidRDefault="002E7129" w:rsidP="00C04562">
            <w:pPr>
              <w:jc w:val="center"/>
              <w:rPr>
                <w:rFonts w:asciiTheme="majorHAnsi" w:hAnsiTheme="majorHAnsi"/>
                <w:i/>
                <w:sz w:val="24"/>
                <w:szCs w:val="24"/>
                <w:lang w:val="en-CA"/>
              </w:rPr>
            </w:pPr>
            <w:r>
              <w:rPr>
                <w:rFonts w:asciiTheme="majorHAnsi" w:hAnsiTheme="majorHAnsi"/>
                <w:i/>
                <w:sz w:val="24"/>
                <w:szCs w:val="24"/>
                <w:lang w:val="en-CA"/>
              </w:rPr>
              <w:t>7</w:t>
            </w:r>
          </w:p>
        </w:tc>
        <w:tc>
          <w:tcPr>
            <w:tcW w:w="3253" w:type="dxa"/>
          </w:tcPr>
          <w:p w:rsidR="002E7129" w:rsidRDefault="002E7129" w:rsidP="00C04562">
            <w:pPr>
              <w:jc w:val="center"/>
              <w:rPr>
                <w:rFonts w:asciiTheme="majorHAnsi" w:hAnsiTheme="majorHAnsi"/>
                <w:sz w:val="24"/>
                <w:szCs w:val="24"/>
                <w:lang w:val="en-CA"/>
              </w:rPr>
            </w:pPr>
          </w:p>
        </w:tc>
        <w:tc>
          <w:tcPr>
            <w:tcW w:w="3005" w:type="dxa"/>
          </w:tcPr>
          <w:p w:rsidR="002E7129" w:rsidRDefault="002E7129" w:rsidP="00C04562">
            <w:pPr>
              <w:jc w:val="center"/>
              <w:rPr>
                <w:rFonts w:asciiTheme="majorHAnsi" w:hAnsiTheme="majorHAnsi"/>
                <w:sz w:val="24"/>
                <w:szCs w:val="24"/>
                <w:lang w:val="en-CA"/>
              </w:rPr>
            </w:pPr>
          </w:p>
        </w:tc>
        <w:tc>
          <w:tcPr>
            <w:tcW w:w="3254" w:type="dxa"/>
          </w:tcPr>
          <w:p w:rsidR="002E7129" w:rsidRDefault="002E7129" w:rsidP="00C04562">
            <w:pPr>
              <w:jc w:val="center"/>
              <w:rPr>
                <w:rFonts w:asciiTheme="majorHAnsi" w:hAnsiTheme="majorHAnsi"/>
                <w:sz w:val="24"/>
                <w:szCs w:val="24"/>
                <w:lang w:val="en-CA"/>
              </w:rPr>
            </w:pPr>
          </w:p>
        </w:tc>
      </w:tr>
      <w:tr w:rsidR="002E7129" w:rsidTr="002E7129">
        <w:tc>
          <w:tcPr>
            <w:tcW w:w="1278" w:type="dxa"/>
          </w:tcPr>
          <w:p w:rsidR="002E7129" w:rsidRPr="001D60E5" w:rsidRDefault="002E7129" w:rsidP="00C04562">
            <w:pPr>
              <w:jc w:val="center"/>
              <w:rPr>
                <w:rFonts w:asciiTheme="majorHAnsi" w:hAnsiTheme="majorHAnsi"/>
                <w:i/>
                <w:sz w:val="24"/>
                <w:szCs w:val="24"/>
                <w:lang w:val="en-CA"/>
              </w:rPr>
            </w:pPr>
            <w:r>
              <w:rPr>
                <w:rFonts w:asciiTheme="majorHAnsi" w:hAnsiTheme="majorHAnsi"/>
                <w:i/>
                <w:sz w:val="24"/>
                <w:szCs w:val="24"/>
                <w:lang w:val="en-CA"/>
              </w:rPr>
              <w:t>8</w:t>
            </w:r>
          </w:p>
        </w:tc>
        <w:tc>
          <w:tcPr>
            <w:tcW w:w="3253" w:type="dxa"/>
          </w:tcPr>
          <w:p w:rsidR="002E7129" w:rsidRDefault="002E7129" w:rsidP="00C04562">
            <w:pPr>
              <w:jc w:val="center"/>
              <w:rPr>
                <w:rFonts w:asciiTheme="majorHAnsi" w:hAnsiTheme="majorHAnsi"/>
                <w:sz w:val="24"/>
                <w:szCs w:val="24"/>
                <w:lang w:val="en-CA"/>
              </w:rPr>
            </w:pPr>
          </w:p>
        </w:tc>
        <w:tc>
          <w:tcPr>
            <w:tcW w:w="3005" w:type="dxa"/>
          </w:tcPr>
          <w:p w:rsidR="002E7129" w:rsidRDefault="002E7129" w:rsidP="00C04562">
            <w:pPr>
              <w:jc w:val="center"/>
              <w:rPr>
                <w:rFonts w:asciiTheme="majorHAnsi" w:hAnsiTheme="majorHAnsi"/>
                <w:sz w:val="24"/>
                <w:szCs w:val="24"/>
                <w:lang w:val="en-CA"/>
              </w:rPr>
            </w:pPr>
          </w:p>
        </w:tc>
        <w:tc>
          <w:tcPr>
            <w:tcW w:w="3254" w:type="dxa"/>
          </w:tcPr>
          <w:p w:rsidR="002E7129" w:rsidRDefault="002E7129" w:rsidP="00C04562">
            <w:pPr>
              <w:jc w:val="center"/>
              <w:rPr>
                <w:rFonts w:asciiTheme="majorHAnsi" w:hAnsiTheme="majorHAnsi"/>
                <w:sz w:val="24"/>
                <w:szCs w:val="24"/>
                <w:lang w:val="en-CA"/>
              </w:rPr>
            </w:pPr>
          </w:p>
        </w:tc>
      </w:tr>
      <w:tr w:rsidR="002E7129" w:rsidTr="002E7129">
        <w:tc>
          <w:tcPr>
            <w:tcW w:w="1278" w:type="dxa"/>
          </w:tcPr>
          <w:p w:rsidR="002E7129" w:rsidRPr="001D60E5" w:rsidRDefault="002E7129" w:rsidP="00C04562">
            <w:pPr>
              <w:jc w:val="center"/>
              <w:rPr>
                <w:rFonts w:asciiTheme="majorHAnsi" w:hAnsiTheme="majorHAnsi"/>
                <w:i/>
                <w:sz w:val="24"/>
                <w:szCs w:val="24"/>
                <w:lang w:val="en-CA"/>
              </w:rPr>
            </w:pPr>
            <w:r>
              <w:rPr>
                <w:rFonts w:asciiTheme="majorHAnsi" w:hAnsiTheme="majorHAnsi"/>
                <w:i/>
                <w:sz w:val="24"/>
                <w:szCs w:val="24"/>
                <w:lang w:val="en-CA"/>
              </w:rPr>
              <w:t>9</w:t>
            </w:r>
          </w:p>
        </w:tc>
        <w:tc>
          <w:tcPr>
            <w:tcW w:w="3253" w:type="dxa"/>
          </w:tcPr>
          <w:p w:rsidR="002E7129" w:rsidRDefault="002E7129" w:rsidP="00C04562">
            <w:pPr>
              <w:jc w:val="center"/>
              <w:rPr>
                <w:rFonts w:asciiTheme="majorHAnsi" w:hAnsiTheme="majorHAnsi"/>
                <w:sz w:val="24"/>
                <w:szCs w:val="24"/>
                <w:lang w:val="en-CA"/>
              </w:rPr>
            </w:pPr>
          </w:p>
        </w:tc>
        <w:tc>
          <w:tcPr>
            <w:tcW w:w="3005" w:type="dxa"/>
          </w:tcPr>
          <w:p w:rsidR="002E7129" w:rsidRDefault="002E7129" w:rsidP="00C04562">
            <w:pPr>
              <w:jc w:val="center"/>
              <w:rPr>
                <w:rFonts w:asciiTheme="majorHAnsi" w:hAnsiTheme="majorHAnsi"/>
                <w:sz w:val="24"/>
                <w:szCs w:val="24"/>
                <w:lang w:val="en-CA"/>
              </w:rPr>
            </w:pPr>
          </w:p>
        </w:tc>
        <w:tc>
          <w:tcPr>
            <w:tcW w:w="3254" w:type="dxa"/>
          </w:tcPr>
          <w:p w:rsidR="002E7129" w:rsidRDefault="002E7129" w:rsidP="00C04562">
            <w:pPr>
              <w:jc w:val="center"/>
              <w:rPr>
                <w:rFonts w:asciiTheme="majorHAnsi" w:hAnsiTheme="majorHAnsi"/>
                <w:sz w:val="24"/>
                <w:szCs w:val="24"/>
                <w:lang w:val="en-CA"/>
              </w:rPr>
            </w:pPr>
          </w:p>
        </w:tc>
      </w:tr>
      <w:tr w:rsidR="002E7129" w:rsidTr="002E7129">
        <w:tc>
          <w:tcPr>
            <w:tcW w:w="1278" w:type="dxa"/>
          </w:tcPr>
          <w:p w:rsidR="002E7129" w:rsidRPr="001D60E5" w:rsidRDefault="002E7129" w:rsidP="00C04562">
            <w:pPr>
              <w:jc w:val="center"/>
              <w:rPr>
                <w:rFonts w:asciiTheme="majorHAnsi" w:hAnsiTheme="majorHAnsi"/>
                <w:i/>
                <w:sz w:val="24"/>
                <w:szCs w:val="24"/>
                <w:lang w:val="en-CA"/>
              </w:rPr>
            </w:pPr>
            <w:r>
              <w:rPr>
                <w:rFonts w:asciiTheme="majorHAnsi" w:hAnsiTheme="majorHAnsi"/>
                <w:i/>
                <w:sz w:val="24"/>
                <w:szCs w:val="24"/>
                <w:lang w:val="en-CA"/>
              </w:rPr>
              <w:t>10</w:t>
            </w:r>
          </w:p>
        </w:tc>
        <w:tc>
          <w:tcPr>
            <w:tcW w:w="3253" w:type="dxa"/>
          </w:tcPr>
          <w:p w:rsidR="002E7129" w:rsidRDefault="002E7129" w:rsidP="00C04562">
            <w:pPr>
              <w:jc w:val="center"/>
              <w:rPr>
                <w:rFonts w:asciiTheme="majorHAnsi" w:hAnsiTheme="majorHAnsi"/>
                <w:sz w:val="24"/>
                <w:szCs w:val="24"/>
                <w:lang w:val="en-CA"/>
              </w:rPr>
            </w:pPr>
          </w:p>
        </w:tc>
        <w:tc>
          <w:tcPr>
            <w:tcW w:w="3005" w:type="dxa"/>
          </w:tcPr>
          <w:p w:rsidR="002E7129" w:rsidRDefault="002E7129" w:rsidP="00C04562">
            <w:pPr>
              <w:jc w:val="center"/>
              <w:rPr>
                <w:rFonts w:asciiTheme="majorHAnsi" w:hAnsiTheme="majorHAnsi"/>
                <w:sz w:val="24"/>
                <w:szCs w:val="24"/>
                <w:lang w:val="en-CA"/>
              </w:rPr>
            </w:pPr>
          </w:p>
        </w:tc>
        <w:tc>
          <w:tcPr>
            <w:tcW w:w="3254" w:type="dxa"/>
          </w:tcPr>
          <w:p w:rsidR="002E7129" w:rsidRDefault="002E7129" w:rsidP="00C04562">
            <w:pPr>
              <w:jc w:val="center"/>
              <w:rPr>
                <w:rFonts w:asciiTheme="majorHAnsi" w:hAnsiTheme="majorHAnsi"/>
                <w:sz w:val="24"/>
                <w:szCs w:val="24"/>
                <w:lang w:val="en-CA"/>
              </w:rPr>
            </w:pPr>
          </w:p>
        </w:tc>
      </w:tr>
      <w:tr w:rsidR="002E7129" w:rsidTr="002E7129">
        <w:tc>
          <w:tcPr>
            <w:tcW w:w="1278" w:type="dxa"/>
          </w:tcPr>
          <w:p w:rsidR="002E7129" w:rsidRDefault="002E7129" w:rsidP="00C04562">
            <w:pPr>
              <w:jc w:val="center"/>
              <w:rPr>
                <w:rFonts w:asciiTheme="majorHAnsi" w:hAnsiTheme="majorHAnsi"/>
                <w:i/>
                <w:sz w:val="24"/>
                <w:szCs w:val="24"/>
                <w:lang w:val="en-CA"/>
              </w:rPr>
            </w:pPr>
            <w:r>
              <w:rPr>
                <w:rFonts w:asciiTheme="majorHAnsi" w:hAnsiTheme="majorHAnsi"/>
                <w:i/>
                <w:sz w:val="24"/>
                <w:szCs w:val="24"/>
                <w:lang w:val="en-CA"/>
              </w:rPr>
              <w:t>11</w:t>
            </w:r>
          </w:p>
        </w:tc>
        <w:tc>
          <w:tcPr>
            <w:tcW w:w="3253" w:type="dxa"/>
          </w:tcPr>
          <w:p w:rsidR="002E7129" w:rsidRDefault="002E7129" w:rsidP="00C04562">
            <w:pPr>
              <w:jc w:val="center"/>
              <w:rPr>
                <w:rFonts w:asciiTheme="majorHAnsi" w:hAnsiTheme="majorHAnsi"/>
                <w:sz w:val="24"/>
                <w:szCs w:val="24"/>
                <w:lang w:val="en-CA"/>
              </w:rPr>
            </w:pPr>
          </w:p>
        </w:tc>
        <w:tc>
          <w:tcPr>
            <w:tcW w:w="3005" w:type="dxa"/>
          </w:tcPr>
          <w:p w:rsidR="002E7129" w:rsidRDefault="002E7129" w:rsidP="00C04562">
            <w:pPr>
              <w:jc w:val="center"/>
              <w:rPr>
                <w:rFonts w:asciiTheme="majorHAnsi" w:hAnsiTheme="majorHAnsi"/>
                <w:sz w:val="24"/>
                <w:szCs w:val="24"/>
                <w:lang w:val="en-CA"/>
              </w:rPr>
            </w:pPr>
          </w:p>
        </w:tc>
        <w:tc>
          <w:tcPr>
            <w:tcW w:w="3254" w:type="dxa"/>
          </w:tcPr>
          <w:p w:rsidR="002E7129" w:rsidRDefault="002E7129" w:rsidP="00C04562">
            <w:pPr>
              <w:jc w:val="center"/>
              <w:rPr>
                <w:rFonts w:asciiTheme="majorHAnsi" w:hAnsiTheme="majorHAnsi"/>
                <w:sz w:val="24"/>
                <w:szCs w:val="24"/>
                <w:lang w:val="en-CA"/>
              </w:rPr>
            </w:pPr>
          </w:p>
        </w:tc>
      </w:tr>
      <w:tr w:rsidR="002E7129" w:rsidTr="002E7129">
        <w:tc>
          <w:tcPr>
            <w:tcW w:w="1278" w:type="dxa"/>
          </w:tcPr>
          <w:p w:rsidR="002E7129" w:rsidRPr="001D60E5" w:rsidRDefault="002E7129" w:rsidP="00C04562">
            <w:pPr>
              <w:jc w:val="center"/>
              <w:rPr>
                <w:rFonts w:asciiTheme="majorHAnsi" w:hAnsiTheme="majorHAnsi"/>
                <w:i/>
                <w:sz w:val="24"/>
                <w:szCs w:val="24"/>
                <w:lang w:val="en-CA"/>
              </w:rPr>
            </w:pPr>
            <w:r>
              <w:rPr>
                <w:rFonts w:asciiTheme="majorHAnsi" w:hAnsiTheme="majorHAnsi"/>
                <w:i/>
                <w:sz w:val="24"/>
                <w:szCs w:val="24"/>
                <w:lang w:val="en-CA"/>
              </w:rPr>
              <w:t>12</w:t>
            </w:r>
          </w:p>
        </w:tc>
        <w:tc>
          <w:tcPr>
            <w:tcW w:w="3253" w:type="dxa"/>
          </w:tcPr>
          <w:p w:rsidR="002E7129" w:rsidRDefault="002E7129" w:rsidP="00C04562">
            <w:pPr>
              <w:jc w:val="center"/>
              <w:rPr>
                <w:rFonts w:asciiTheme="majorHAnsi" w:hAnsiTheme="majorHAnsi"/>
                <w:sz w:val="24"/>
                <w:szCs w:val="24"/>
                <w:lang w:val="en-CA"/>
              </w:rPr>
            </w:pPr>
          </w:p>
        </w:tc>
        <w:tc>
          <w:tcPr>
            <w:tcW w:w="3005" w:type="dxa"/>
          </w:tcPr>
          <w:p w:rsidR="002E7129" w:rsidRDefault="002E7129" w:rsidP="00C04562">
            <w:pPr>
              <w:jc w:val="center"/>
              <w:rPr>
                <w:rFonts w:asciiTheme="majorHAnsi" w:hAnsiTheme="majorHAnsi"/>
                <w:sz w:val="24"/>
                <w:szCs w:val="24"/>
                <w:lang w:val="en-CA"/>
              </w:rPr>
            </w:pPr>
          </w:p>
        </w:tc>
        <w:tc>
          <w:tcPr>
            <w:tcW w:w="3254" w:type="dxa"/>
          </w:tcPr>
          <w:p w:rsidR="002E7129" w:rsidRDefault="002E7129" w:rsidP="00C04562">
            <w:pPr>
              <w:jc w:val="center"/>
              <w:rPr>
                <w:rFonts w:asciiTheme="majorHAnsi" w:hAnsiTheme="majorHAnsi"/>
                <w:sz w:val="24"/>
                <w:szCs w:val="24"/>
                <w:lang w:val="en-CA"/>
              </w:rPr>
            </w:pPr>
          </w:p>
        </w:tc>
      </w:tr>
    </w:tbl>
    <w:p w:rsidR="001D60E5" w:rsidRDefault="001D60E5" w:rsidP="001D60E5">
      <w:pPr>
        <w:spacing w:after="0" w:line="240" w:lineRule="auto"/>
        <w:rPr>
          <w:rFonts w:asciiTheme="majorHAnsi" w:hAnsiTheme="majorHAnsi"/>
          <w:sz w:val="24"/>
          <w:szCs w:val="24"/>
          <w:lang w:val="en-CA"/>
        </w:rPr>
      </w:pPr>
    </w:p>
    <w:p w:rsidR="00E46C2E" w:rsidRDefault="00E46C2E" w:rsidP="001D60E5">
      <w:pPr>
        <w:spacing w:after="0" w:line="240" w:lineRule="auto"/>
        <w:rPr>
          <w:rFonts w:asciiTheme="majorHAnsi" w:hAnsiTheme="majorHAnsi"/>
          <w:sz w:val="24"/>
          <w:szCs w:val="24"/>
          <w:lang w:val="en-CA"/>
        </w:rPr>
      </w:pPr>
    </w:p>
    <w:p w:rsidR="00E46C2E" w:rsidRPr="004D66BA" w:rsidRDefault="00E46C2E" w:rsidP="008E06D0">
      <w:pPr>
        <w:spacing w:after="0" w:line="276" w:lineRule="auto"/>
        <w:jc w:val="center"/>
        <w:rPr>
          <w:sz w:val="60"/>
          <w:szCs w:val="60"/>
          <w:lang w:val="en-CA"/>
        </w:rPr>
      </w:pPr>
      <w:bookmarkStart w:id="0" w:name="_GoBack"/>
      <w:bookmarkEnd w:id="0"/>
      <w:r w:rsidRPr="004D66BA">
        <w:rPr>
          <w:sz w:val="60"/>
          <w:szCs w:val="60"/>
          <w:lang w:val="en-CA"/>
        </w:rPr>
        <w:lastRenderedPageBreak/>
        <w:t>Liquid Soap</w:t>
      </w:r>
    </w:p>
    <w:p w:rsidR="00B94680" w:rsidRPr="004D66BA" w:rsidRDefault="00B94680" w:rsidP="008E06D0">
      <w:pPr>
        <w:spacing w:after="0" w:line="276" w:lineRule="auto"/>
        <w:jc w:val="center"/>
        <w:rPr>
          <w:sz w:val="60"/>
          <w:szCs w:val="60"/>
          <w:lang w:val="en-CA"/>
        </w:rPr>
      </w:pPr>
      <w:r w:rsidRPr="004D66BA">
        <w:rPr>
          <w:sz w:val="60"/>
          <w:szCs w:val="60"/>
          <w:lang w:val="en-CA"/>
        </w:rPr>
        <w:t>Several Horses</w:t>
      </w:r>
    </w:p>
    <w:p w:rsidR="00E46C2E" w:rsidRPr="004D66BA" w:rsidRDefault="009B36A2" w:rsidP="008E06D0">
      <w:pPr>
        <w:spacing w:after="0" w:line="276" w:lineRule="auto"/>
        <w:jc w:val="center"/>
        <w:rPr>
          <w:sz w:val="60"/>
          <w:szCs w:val="60"/>
          <w:lang w:val="en-CA"/>
        </w:rPr>
      </w:pPr>
      <w:r>
        <w:rPr>
          <w:sz w:val="60"/>
          <w:szCs w:val="60"/>
          <w:lang w:val="en-CA"/>
        </w:rPr>
        <w:softHyphen/>
      </w:r>
      <w:r>
        <w:rPr>
          <w:sz w:val="60"/>
          <w:szCs w:val="60"/>
          <w:lang w:val="en-CA"/>
        </w:rPr>
        <w:softHyphen/>
      </w:r>
      <w:r>
        <w:rPr>
          <w:sz w:val="60"/>
          <w:szCs w:val="60"/>
          <w:lang w:val="en-CA"/>
        </w:rPr>
        <w:softHyphen/>
      </w:r>
      <w:r>
        <w:rPr>
          <w:sz w:val="60"/>
          <w:szCs w:val="60"/>
          <w:lang w:val="en-CA"/>
        </w:rPr>
        <w:softHyphen/>
      </w:r>
      <w:r w:rsidR="00E46C2E" w:rsidRPr="004D66BA">
        <w:rPr>
          <w:sz w:val="60"/>
          <w:szCs w:val="60"/>
          <w:lang w:val="en-CA"/>
        </w:rPr>
        <w:t>A Few Dried Beans</w:t>
      </w:r>
    </w:p>
    <w:p w:rsidR="00B94680" w:rsidRPr="004D66BA" w:rsidRDefault="00B94680" w:rsidP="008E06D0">
      <w:pPr>
        <w:spacing w:after="0" w:line="276" w:lineRule="auto"/>
        <w:jc w:val="center"/>
        <w:rPr>
          <w:sz w:val="60"/>
          <w:szCs w:val="60"/>
          <w:lang w:val="en-CA"/>
        </w:rPr>
      </w:pPr>
      <w:r w:rsidRPr="004D66BA">
        <w:rPr>
          <w:sz w:val="60"/>
          <w:szCs w:val="60"/>
          <w:lang w:val="en-CA"/>
        </w:rPr>
        <w:t>One Live Scorpion</w:t>
      </w:r>
    </w:p>
    <w:p w:rsidR="00B94680" w:rsidRPr="004D66BA" w:rsidRDefault="00B94680" w:rsidP="008E06D0">
      <w:pPr>
        <w:spacing w:after="0" w:line="276" w:lineRule="auto"/>
        <w:jc w:val="center"/>
        <w:rPr>
          <w:sz w:val="60"/>
          <w:szCs w:val="60"/>
          <w:lang w:val="en-CA"/>
        </w:rPr>
      </w:pPr>
      <w:r w:rsidRPr="004D66BA">
        <w:rPr>
          <w:sz w:val="60"/>
          <w:szCs w:val="60"/>
          <w:lang w:val="en-CA"/>
        </w:rPr>
        <w:t>Salt</w:t>
      </w:r>
    </w:p>
    <w:p w:rsidR="00E46C2E" w:rsidRPr="004D66BA" w:rsidRDefault="00E46C2E" w:rsidP="008E06D0">
      <w:pPr>
        <w:spacing w:after="0" w:line="276" w:lineRule="auto"/>
        <w:jc w:val="center"/>
        <w:rPr>
          <w:sz w:val="60"/>
          <w:szCs w:val="60"/>
          <w:lang w:val="en-CA"/>
        </w:rPr>
      </w:pPr>
      <w:r w:rsidRPr="004D66BA">
        <w:rPr>
          <w:sz w:val="60"/>
          <w:szCs w:val="60"/>
          <w:lang w:val="en-CA"/>
        </w:rPr>
        <w:t>One Marble</w:t>
      </w:r>
    </w:p>
    <w:p w:rsidR="00E46C2E" w:rsidRPr="004D66BA" w:rsidRDefault="00E46C2E" w:rsidP="008E06D0">
      <w:pPr>
        <w:spacing w:after="0" w:line="276" w:lineRule="auto"/>
        <w:jc w:val="center"/>
        <w:rPr>
          <w:sz w:val="60"/>
          <w:szCs w:val="60"/>
          <w:lang w:val="en-CA"/>
        </w:rPr>
      </w:pPr>
      <w:r w:rsidRPr="004D66BA">
        <w:rPr>
          <w:sz w:val="60"/>
          <w:szCs w:val="60"/>
          <w:lang w:val="en-CA"/>
        </w:rPr>
        <w:t>Pins</w:t>
      </w:r>
    </w:p>
    <w:p w:rsidR="00E46C2E" w:rsidRPr="004D66BA" w:rsidRDefault="00E46C2E" w:rsidP="008E06D0">
      <w:pPr>
        <w:spacing w:after="0" w:line="276" w:lineRule="auto"/>
        <w:jc w:val="center"/>
        <w:rPr>
          <w:sz w:val="60"/>
          <w:szCs w:val="60"/>
          <w:lang w:val="en-CA"/>
        </w:rPr>
      </w:pPr>
      <w:r w:rsidRPr="004D66BA">
        <w:rPr>
          <w:sz w:val="60"/>
          <w:szCs w:val="60"/>
          <w:lang w:val="en-CA"/>
        </w:rPr>
        <w:t>Sugar</w:t>
      </w:r>
    </w:p>
    <w:p w:rsidR="00E46C2E" w:rsidRPr="004D66BA" w:rsidRDefault="00E33915" w:rsidP="008E06D0">
      <w:pPr>
        <w:spacing w:after="0" w:line="276" w:lineRule="auto"/>
        <w:jc w:val="center"/>
        <w:rPr>
          <w:sz w:val="60"/>
          <w:szCs w:val="60"/>
          <w:vertAlign w:val="subscript"/>
          <w:lang w:val="en-CA"/>
        </w:rPr>
      </w:pPr>
      <w:r w:rsidRPr="004D66BA">
        <w:rPr>
          <w:sz w:val="60"/>
          <w:szCs w:val="60"/>
          <w:lang w:val="en-CA"/>
        </w:rPr>
        <w:t>Weak</w:t>
      </w:r>
      <w:r w:rsidR="00B94680" w:rsidRPr="004D66BA">
        <w:rPr>
          <w:sz w:val="60"/>
          <w:szCs w:val="60"/>
          <w:lang w:val="en-CA"/>
        </w:rPr>
        <w:t xml:space="preserve"> </w:t>
      </w:r>
      <w:r w:rsidR="00281D27" w:rsidRPr="004D66BA">
        <w:rPr>
          <w:sz w:val="60"/>
          <w:szCs w:val="60"/>
          <w:lang w:val="en-CA"/>
        </w:rPr>
        <w:t>HCl</w:t>
      </w:r>
      <w:r w:rsidR="00281D27" w:rsidRPr="004D66BA">
        <w:rPr>
          <w:sz w:val="60"/>
          <w:szCs w:val="60"/>
          <w:vertAlign w:val="subscript"/>
          <w:lang w:val="en-CA"/>
        </w:rPr>
        <w:t>(aq)</w:t>
      </w:r>
    </w:p>
    <w:p w:rsidR="00E46C2E" w:rsidRPr="004D66BA" w:rsidRDefault="00E46C2E" w:rsidP="008E06D0">
      <w:pPr>
        <w:spacing w:after="0" w:line="276" w:lineRule="auto"/>
        <w:jc w:val="center"/>
        <w:rPr>
          <w:sz w:val="60"/>
          <w:szCs w:val="60"/>
          <w:lang w:val="en-CA"/>
        </w:rPr>
      </w:pPr>
      <w:r w:rsidRPr="004D66BA">
        <w:rPr>
          <w:sz w:val="60"/>
          <w:szCs w:val="60"/>
          <w:lang w:val="en-CA"/>
        </w:rPr>
        <w:t>Many Dried Beans</w:t>
      </w:r>
    </w:p>
    <w:p w:rsidR="00E46C2E" w:rsidRPr="004D66BA" w:rsidRDefault="00E46C2E" w:rsidP="008E06D0">
      <w:pPr>
        <w:spacing w:after="0" w:line="276" w:lineRule="auto"/>
        <w:jc w:val="center"/>
        <w:rPr>
          <w:sz w:val="60"/>
          <w:szCs w:val="60"/>
          <w:lang w:val="en-CA"/>
        </w:rPr>
      </w:pPr>
      <w:r w:rsidRPr="004D66BA">
        <w:rPr>
          <w:sz w:val="60"/>
          <w:szCs w:val="60"/>
          <w:lang w:val="en-CA"/>
        </w:rPr>
        <w:t>Rubber Stoppers</w:t>
      </w:r>
    </w:p>
    <w:p w:rsidR="00E46C2E" w:rsidRPr="004D66BA" w:rsidRDefault="00E46C2E" w:rsidP="008E06D0">
      <w:pPr>
        <w:spacing w:after="0" w:line="276" w:lineRule="auto"/>
        <w:jc w:val="center"/>
        <w:rPr>
          <w:sz w:val="60"/>
          <w:szCs w:val="60"/>
          <w:lang w:val="en-CA"/>
        </w:rPr>
      </w:pPr>
      <w:r w:rsidRPr="004D66BA">
        <w:rPr>
          <w:sz w:val="60"/>
          <w:szCs w:val="60"/>
          <w:lang w:val="en-CA"/>
        </w:rPr>
        <w:t xml:space="preserve">Nothing </w:t>
      </w:r>
      <w:proofErr w:type="gramStart"/>
      <w:r w:rsidRPr="004D66BA">
        <w:rPr>
          <w:sz w:val="60"/>
          <w:szCs w:val="60"/>
          <w:lang w:val="en-CA"/>
        </w:rPr>
        <w:t>But</w:t>
      </w:r>
      <w:proofErr w:type="gramEnd"/>
      <w:r w:rsidRPr="004D66BA">
        <w:rPr>
          <w:sz w:val="60"/>
          <w:szCs w:val="60"/>
          <w:lang w:val="en-CA"/>
        </w:rPr>
        <w:t xml:space="preserve"> Air</w:t>
      </w:r>
    </w:p>
    <w:p w:rsidR="00E46C2E" w:rsidRPr="004D66BA" w:rsidRDefault="00E46C2E" w:rsidP="008E06D0">
      <w:pPr>
        <w:spacing w:after="0" w:line="276" w:lineRule="auto"/>
        <w:jc w:val="center"/>
        <w:rPr>
          <w:sz w:val="60"/>
          <w:szCs w:val="60"/>
          <w:lang w:val="en-CA"/>
        </w:rPr>
      </w:pPr>
      <w:r w:rsidRPr="004D66BA">
        <w:rPr>
          <w:sz w:val="60"/>
          <w:szCs w:val="60"/>
          <w:lang w:val="en-CA"/>
        </w:rPr>
        <w:t>A Single Ball of Cotton</w:t>
      </w:r>
    </w:p>
    <w:p w:rsidR="00E46C2E" w:rsidRPr="004D66BA" w:rsidRDefault="00E46C2E" w:rsidP="008E06D0">
      <w:pPr>
        <w:spacing w:after="0" w:line="276" w:lineRule="auto"/>
        <w:jc w:val="center"/>
        <w:rPr>
          <w:sz w:val="60"/>
          <w:szCs w:val="60"/>
          <w:lang w:val="en-CA"/>
        </w:rPr>
      </w:pPr>
      <w:r w:rsidRPr="004D66BA">
        <w:rPr>
          <w:sz w:val="60"/>
          <w:szCs w:val="60"/>
          <w:lang w:val="en-CA"/>
        </w:rPr>
        <w:t>A Few Marbles</w:t>
      </w:r>
    </w:p>
    <w:p w:rsidR="00B94680" w:rsidRPr="004D66BA" w:rsidRDefault="00B94680" w:rsidP="00B94680">
      <w:pPr>
        <w:spacing w:after="0" w:line="276" w:lineRule="auto"/>
        <w:jc w:val="center"/>
        <w:rPr>
          <w:sz w:val="60"/>
          <w:szCs w:val="60"/>
          <w:lang w:val="en-CA"/>
        </w:rPr>
      </w:pPr>
      <w:r w:rsidRPr="004D66BA">
        <w:rPr>
          <w:sz w:val="60"/>
          <w:szCs w:val="60"/>
          <w:lang w:val="en-CA"/>
        </w:rPr>
        <w:t>A Lock of Kendrick Lamar’s Hair</w:t>
      </w:r>
    </w:p>
    <w:p w:rsidR="00E46C2E" w:rsidRPr="004D66BA" w:rsidRDefault="00E46C2E" w:rsidP="008E06D0">
      <w:pPr>
        <w:spacing w:after="0" w:line="276" w:lineRule="auto"/>
        <w:jc w:val="center"/>
        <w:rPr>
          <w:sz w:val="60"/>
          <w:szCs w:val="60"/>
          <w:lang w:val="en-CA"/>
        </w:rPr>
      </w:pPr>
      <w:r w:rsidRPr="004D66BA">
        <w:rPr>
          <w:sz w:val="60"/>
          <w:szCs w:val="60"/>
          <w:lang w:val="en-CA"/>
        </w:rPr>
        <w:t>Coarse Sand/Gravel</w:t>
      </w:r>
    </w:p>
    <w:p w:rsidR="00E46C2E" w:rsidRPr="004D66BA" w:rsidRDefault="004D66BA" w:rsidP="008E06D0">
      <w:pPr>
        <w:spacing w:after="0" w:line="276" w:lineRule="auto"/>
        <w:jc w:val="center"/>
        <w:rPr>
          <w:sz w:val="60"/>
          <w:szCs w:val="60"/>
          <w:lang w:val="en-CA"/>
        </w:rPr>
      </w:pPr>
      <w:r w:rsidRPr="004D66BA">
        <w:rPr>
          <w:sz w:val="60"/>
          <w:szCs w:val="60"/>
          <w:lang w:val="en-CA"/>
        </w:rPr>
        <w:t>A Sense of Foreboding</w:t>
      </w:r>
    </w:p>
    <w:p w:rsidR="00E46C2E" w:rsidRPr="004D66BA" w:rsidRDefault="00346672" w:rsidP="001D60E5">
      <w:pPr>
        <w:spacing w:after="0" w:line="240" w:lineRule="auto"/>
        <w:rPr>
          <w:rFonts w:asciiTheme="majorHAnsi" w:hAnsiTheme="majorHAnsi"/>
          <w:sz w:val="96"/>
          <w:szCs w:val="96"/>
          <w:vertAlign w:val="subscript"/>
          <w:lang w:val="en-CA"/>
        </w:rPr>
      </w:pPr>
      <w:r w:rsidRPr="004D66BA">
        <w:rPr>
          <w:rFonts w:asciiTheme="majorHAnsi" w:hAnsiTheme="majorHAnsi"/>
          <w:sz w:val="96"/>
          <w:szCs w:val="96"/>
          <w:lang w:val="en-CA"/>
        </w:rPr>
        <w:lastRenderedPageBreak/>
        <w:t>1. HCl</w:t>
      </w:r>
      <w:r w:rsidRPr="004D66BA">
        <w:rPr>
          <w:rFonts w:asciiTheme="majorHAnsi" w:hAnsiTheme="majorHAnsi"/>
          <w:sz w:val="96"/>
          <w:szCs w:val="96"/>
          <w:vertAlign w:val="subscript"/>
          <w:lang w:val="en-CA"/>
        </w:rPr>
        <w:t>(aq)</w:t>
      </w:r>
    </w:p>
    <w:p w:rsidR="00346672" w:rsidRPr="004D66BA" w:rsidRDefault="00346672" w:rsidP="001D60E5">
      <w:pPr>
        <w:spacing w:after="0" w:line="240" w:lineRule="auto"/>
        <w:rPr>
          <w:rFonts w:asciiTheme="majorHAnsi" w:hAnsiTheme="majorHAnsi"/>
          <w:sz w:val="96"/>
          <w:szCs w:val="96"/>
          <w:lang w:val="en-CA"/>
        </w:rPr>
      </w:pPr>
      <w:r w:rsidRPr="004D66BA">
        <w:rPr>
          <w:rFonts w:asciiTheme="majorHAnsi" w:hAnsiTheme="majorHAnsi"/>
          <w:sz w:val="96"/>
          <w:szCs w:val="96"/>
          <w:lang w:val="en-CA"/>
        </w:rPr>
        <w:t>2. One marble</w:t>
      </w:r>
    </w:p>
    <w:p w:rsidR="00346672" w:rsidRPr="004D66BA" w:rsidRDefault="00346672" w:rsidP="001D60E5">
      <w:pPr>
        <w:spacing w:after="0" w:line="240" w:lineRule="auto"/>
        <w:rPr>
          <w:rFonts w:asciiTheme="majorHAnsi" w:hAnsiTheme="majorHAnsi"/>
          <w:sz w:val="96"/>
          <w:szCs w:val="96"/>
          <w:lang w:val="en-CA"/>
        </w:rPr>
      </w:pPr>
      <w:r w:rsidRPr="004D66BA">
        <w:rPr>
          <w:rFonts w:asciiTheme="majorHAnsi" w:hAnsiTheme="majorHAnsi"/>
          <w:sz w:val="96"/>
          <w:szCs w:val="96"/>
          <w:lang w:val="en-CA"/>
        </w:rPr>
        <w:t>3. Liquid Soap</w:t>
      </w:r>
    </w:p>
    <w:p w:rsidR="00346672" w:rsidRPr="004D66BA" w:rsidRDefault="00346672" w:rsidP="001D60E5">
      <w:pPr>
        <w:spacing w:after="0" w:line="240" w:lineRule="auto"/>
        <w:rPr>
          <w:rFonts w:asciiTheme="majorHAnsi" w:hAnsiTheme="majorHAnsi"/>
          <w:sz w:val="96"/>
          <w:szCs w:val="96"/>
          <w:lang w:val="en-CA"/>
        </w:rPr>
      </w:pPr>
      <w:r w:rsidRPr="004D66BA">
        <w:rPr>
          <w:rFonts w:asciiTheme="majorHAnsi" w:hAnsiTheme="majorHAnsi"/>
          <w:sz w:val="96"/>
          <w:szCs w:val="96"/>
          <w:lang w:val="en-CA"/>
        </w:rPr>
        <w:t>4. Coarse sand/gravel</w:t>
      </w:r>
    </w:p>
    <w:p w:rsidR="00346672" w:rsidRPr="004D66BA" w:rsidRDefault="00346672" w:rsidP="001D60E5">
      <w:pPr>
        <w:spacing w:after="0" w:line="240" w:lineRule="auto"/>
        <w:rPr>
          <w:rFonts w:asciiTheme="majorHAnsi" w:hAnsiTheme="majorHAnsi"/>
          <w:sz w:val="96"/>
          <w:szCs w:val="96"/>
          <w:lang w:val="en-CA"/>
        </w:rPr>
      </w:pPr>
      <w:r w:rsidRPr="004D66BA">
        <w:rPr>
          <w:rFonts w:asciiTheme="majorHAnsi" w:hAnsiTheme="majorHAnsi"/>
          <w:sz w:val="96"/>
          <w:szCs w:val="96"/>
          <w:lang w:val="en-CA"/>
        </w:rPr>
        <w:t>5. Many Beans</w:t>
      </w:r>
    </w:p>
    <w:p w:rsidR="00346672" w:rsidRPr="004D66BA" w:rsidRDefault="00346672" w:rsidP="001D60E5">
      <w:pPr>
        <w:spacing w:after="0" w:line="240" w:lineRule="auto"/>
        <w:rPr>
          <w:rFonts w:asciiTheme="majorHAnsi" w:hAnsiTheme="majorHAnsi"/>
          <w:sz w:val="96"/>
          <w:szCs w:val="96"/>
          <w:lang w:val="en-CA"/>
        </w:rPr>
      </w:pPr>
      <w:r w:rsidRPr="004D66BA">
        <w:rPr>
          <w:rFonts w:asciiTheme="majorHAnsi" w:hAnsiTheme="majorHAnsi"/>
          <w:sz w:val="96"/>
          <w:szCs w:val="96"/>
          <w:lang w:val="en-CA"/>
        </w:rPr>
        <w:t>6. Rubber Stoppers</w:t>
      </w:r>
    </w:p>
    <w:p w:rsidR="00346672" w:rsidRPr="004D66BA" w:rsidRDefault="00346672" w:rsidP="001D60E5">
      <w:pPr>
        <w:spacing w:after="0" w:line="240" w:lineRule="auto"/>
        <w:rPr>
          <w:rFonts w:asciiTheme="majorHAnsi" w:hAnsiTheme="majorHAnsi"/>
          <w:sz w:val="96"/>
          <w:szCs w:val="96"/>
          <w:lang w:val="en-CA"/>
        </w:rPr>
      </w:pPr>
      <w:r w:rsidRPr="004D66BA">
        <w:rPr>
          <w:rFonts w:asciiTheme="majorHAnsi" w:hAnsiTheme="majorHAnsi"/>
          <w:sz w:val="96"/>
          <w:szCs w:val="96"/>
          <w:lang w:val="en-CA"/>
        </w:rPr>
        <w:t>7. Pins</w:t>
      </w:r>
    </w:p>
    <w:p w:rsidR="00346672" w:rsidRPr="004D66BA" w:rsidRDefault="00346672" w:rsidP="001D60E5">
      <w:pPr>
        <w:spacing w:after="0" w:line="240" w:lineRule="auto"/>
        <w:rPr>
          <w:rFonts w:asciiTheme="majorHAnsi" w:hAnsiTheme="majorHAnsi"/>
          <w:sz w:val="96"/>
          <w:szCs w:val="96"/>
          <w:lang w:val="en-CA"/>
        </w:rPr>
      </w:pPr>
      <w:r w:rsidRPr="004D66BA">
        <w:rPr>
          <w:rFonts w:asciiTheme="majorHAnsi" w:hAnsiTheme="majorHAnsi"/>
          <w:sz w:val="96"/>
          <w:szCs w:val="96"/>
          <w:lang w:val="en-CA"/>
        </w:rPr>
        <w:t>8. A few beans</w:t>
      </w:r>
    </w:p>
    <w:p w:rsidR="00346672" w:rsidRPr="004D66BA" w:rsidRDefault="00346672" w:rsidP="001D60E5">
      <w:pPr>
        <w:spacing w:after="0" w:line="240" w:lineRule="auto"/>
        <w:rPr>
          <w:rFonts w:asciiTheme="majorHAnsi" w:hAnsiTheme="majorHAnsi"/>
          <w:sz w:val="96"/>
          <w:szCs w:val="96"/>
          <w:lang w:val="en-CA"/>
        </w:rPr>
      </w:pPr>
      <w:r w:rsidRPr="004D66BA">
        <w:rPr>
          <w:rFonts w:asciiTheme="majorHAnsi" w:hAnsiTheme="majorHAnsi"/>
          <w:sz w:val="96"/>
          <w:szCs w:val="96"/>
          <w:lang w:val="en-CA"/>
        </w:rPr>
        <w:t>9. A few marbles</w:t>
      </w:r>
    </w:p>
    <w:p w:rsidR="00346672" w:rsidRPr="004D66BA" w:rsidRDefault="00346672" w:rsidP="001D60E5">
      <w:pPr>
        <w:spacing w:after="0" w:line="240" w:lineRule="auto"/>
        <w:rPr>
          <w:rFonts w:asciiTheme="majorHAnsi" w:hAnsiTheme="majorHAnsi"/>
          <w:sz w:val="96"/>
          <w:szCs w:val="96"/>
          <w:lang w:val="en-CA"/>
        </w:rPr>
      </w:pPr>
      <w:r w:rsidRPr="004D66BA">
        <w:rPr>
          <w:rFonts w:asciiTheme="majorHAnsi" w:hAnsiTheme="majorHAnsi"/>
          <w:sz w:val="96"/>
          <w:szCs w:val="96"/>
          <w:lang w:val="en-CA"/>
        </w:rPr>
        <w:t>10. Nothing but air</w:t>
      </w:r>
    </w:p>
    <w:p w:rsidR="00346672" w:rsidRPr="004D66BA" w:rsidRDefault="00346672" w:rsidP="001D60E5">
      <w:pPr>
        <w:spacing w:after="0" w:line="240" w:lineRule="auto"/>
        <w:rPr>
          <w:rFonts w:asciiTheme="majorHAnsi" w:hAnsiTheme="majorHAnsi"/>
          <w:sz w:val="96"/>
          <w:szCs w:val="96"/>
          <w:lang w:val="en-CA"/>
        </w:rPr>
      </w:pPr>
      <w:r w:rsidRPr="004D66BA">
        <w:rPr>
          <w:rFonts w:asciiTheme="majorHAnsi" w:hAnsiTheme="majorHAnsi"/>
          <w:sz w:val="96"/>
          <w:szCs w:val="96"/>
          <w:lang w:val="en-CA"/>
        </w:rPr>
        <w:t xml:space="preserve">11. </w:t>
      </w:r>
      <w:r w:rsidR="004D66BA" w:rsidRPr="004D66BA">
        <w:rPr>
          <w:rFonts w:asciiTheme="majorHAnsi" w:hAnsiTheme="majorHAnsi"/>
          <w:sz w:val="96"/>
          <w:szCs w:val="96"/>
          <w:lang w:val="en-CA"/>
        </w:rPr>
        <w:t>One</w:t>
      </w:r>
      <w:r w:rsidRPr="004D66BA">
        <w:rPr>
          <w:rFonts w:asciiTheme="majorHAnsi" w:hAnsiTheme="majorHAnsi"/>
          <w:sz w:val="96"/>
          <w:szCs w:val="96"/>
          <w:lang w:val="en-CA"/>
        </w:rPr>
        <w:t xml:space="preserve"> </w:t>
      </w:r>
      <w:r w:rsidR="004D66BA" w:rsidRPr="004D66BA">
        <w:rPr>
          <w:rFonts w:asciiTheme="majorHAnsi" w:hAnsiTheme="majorHAnsi"/>
          <w:sz w:val="96"/>
          <w:szCs w:val="96"/>
          <w:lang w:val="en-CA"/>
        </w:rPr>
        <w:t>cotton ball</w:t>
      </w:r>
    </w:p>
    <w:p w:rsidR="00346672" w:rsidRPr="004D66BA" w:rsidRDefault="00346672" w:rsidP="001D60E5">
      <w:pPr>
        <w:spacing w:after="0" w:line="240" w:lineRule="auto"/>
        <w:rPr>
          <w:rFonts w:asciiTheme="majorHAnsi" w:hAnsiTheme="majorHAnsi"/>
          <w:sz w:val="96"/>
          <w:szCs w:val="96"/>
          <w:lang w:val="en-CA"/>
        </w:rPr>
      </w:pPr>
      <w:r w:rsidRPr="004D66BA">
        <w:rPr>
          <w:rFonts w:asciiTheme="majorHAnsi" w:hAnsiTheme="majorHAnsi"/>
          <w:sz w:val="96"/>
          <w:szCs w:val="96"/>
          <w:lang w:val="en-CA"/>
        </w:rPr>
        <w:t xml:space="preserve">12. </w:t>
      </w:r>
      <w:r w:rsidR="004D66BA" w:rsidRPr="004D66BA">
        <w:rPr>
          <w:rFonts w:asciiTheme="majorHAnsi" w:hAnsiTheme="majorHAnsi"/>
          <w:sz w:val="96"/>
          <w:szCs w:val="96"/>
          <w:lang w:val="en-CA"/>
        </w:rPr>
        <w:t>Sugar</w:t>
      </w:r>
    </w:p>
    <w:p w:rsidR="009B36A2" w:rsidRDefault="009B36A2" w:rsidP="009B36A2">
      <w:pPr>
        <w:spacing w:after="0" w:line="240" w:lineRule="auto"/>
        <w:rPr>
          <w:rFonts w:asciiTheme="majorHAnsi" w:hAnsiTheme="majorHAnsi"/>
          <w:sz w:val="40"/>
          <w:szCs w:val="40"/>
          <w:lang w:val="en-CA"/>
        </w:rPr>
      </w:pPr>
      <w:r w:rsidRPr="001D60E5">
        <w:rPr>
          <w:rFonts w:asciiTheme="majorHAnsi" w:hAnsiTheme="majorHAnsi"/>
          <w:sz w:val="40"/>
          <w:szCs w:val="40"/>
          <w:lang w:val="en-CA"/>
        </w:rPr>
        <w:lastRenderedPageBreak/>
        <w:t>What’s That in There?</w:t>
      </w:r>
    </w:p>
    <w:p w:rsidR="009B36A2" w:rsidRDefault="009B36A2" w:rsidP="009B36A2">
      <w:pPr>
        <w:spacing w:after="0" w:line="240" w:lineRule="auto"/>
        <w:rPr>
          <w:rFonts w:asciiTheme="majorHAnsi" w:hAnsiTheme="majorHAnsi"/>
          <w:sz w:val="24"/>
          <w:szCs w:val="24"/>
          <w:lang w:val="en-CA"/>
        </w:rPr>
      </w:pPr>
    </w:p>
    <w:p w:rsidR="009B36A2" w:rsidRDefault="009B36A2" w:rsidP="009B36A2">
      <w:pPr>
        <w:spacing w:after="0" w:line="240" w:lineRule="auto"/>
        <w:rPr>
          <w:rFonts w:asciiTheme="majorHAnsi" w:hAnsiTheme="majorHAnsi"/>
          <w:sz w:val="24"/>
          <w:szCs w:val="24"/>
          <w:lang w:val="en-CA"/>
        </w:rPr>
      </w:pPr>
      <w:r>
        <w:rPr>
          <w:rFonts w:asciiTheme="majorHAnsi" w:hAnsiTheme="majorHAnsi"/>
          <w:sz w:val="24"/>
          <w:szCs w:val="24"/>
          <w:lang w:val="en-CA"/>
        </w:rPr>
        <w:t>At the front of the classroom you will see twelve (12) small plastic bottles wrapped with tape. Your job is to try to determine what is inside each bottle. You will have 3 attempts (</w:t>
      </w:r>
      <w:r>
        <w:rPr>
          <w:rFonts w:asciiTheme="majorHAnsi" w:hAnsiTheme="majorHAnsi"/>
          <w:b/>
          <w:sz w:val="24"/>
          <w:szCs w:val="24"/>
          <w:lang w:val="en-CA"/>
        </w:rPr>
        <w:t xml:space="preserve">A, B </w:t>
      </w:r>
      <w:r>
        <w:rPr>
          <w:rFonts w:asciiTheme="majorHAnsi" w:hAnsiTheme="majorHAnsi"/>
          <w:sz w:val="24"/>
          <w:szCs w:val="24"/>
          <w:lang w:val="en-CA"/>
        </w:rPr>
        <w:t xml:space="preserve">and </w:t>
      </w:r>
      <w:r>
        <w:rPr>
          <w:rFonts w:asciiTheme="majorHAnsi" w:hAnsiTheme="majorHAnsi"/>
          <w:b/>
          <w:sz w:val="24"/>
          <w:szCs w:val="24"/>
          <w:lang w:val="en-CA"/>
        </w:rPr>
        <w:t>C</w:t>
      </w:r>
      <w:r>
        <w:rPr>
          <w:rFonts w:asciiTheme="majorHAnsi" w:hAnsiTheme="majorHAnsi"/>
          <w:sz w:val="24"/>
          <w:szCs w:val="24"/>
          <w:lang w:val="en-CA"/>
        </w:rPr>
        <w:t xml:space="preserve">). Each attempt will be performed in a slightly different way. Good luck! </w:t>
      </w:r>
    </w:p>
    <w:p w:rsidR="009B36A2" w:rsidRDefault="009B36A2" w:rsidP="009B36A2">
      <w:pPr>
        <w:spacing w:after="0" w:line="240" w:lineRule="auto"/>
        <w:rPr>
          <w:rFonts w:asciiTheme="majorHAnsi" w:hAnsiTheme="majorHAnsi"/>
          <w:sz w:val="24"/>
          <w:szCs w:val="24"/>
          <w:lang w:val="en-CA"/>
        </w:rPr>
      </w:pPr>
    </w:p>
    <w:p w:rsidR="009B36A2" w:rsidRDefault="009B36A2" w:rsidP="009B36A2">
      <w:pPr>
        <w:spacing w:after="0" w:line="240" w:lineRule="auto"/>
        <w:rPr>
          <w:rFonts w:asciiTheme="majorHAnsi" w:hAnsiTheme="majorHAnsi"/>
          <w:sz w:val="24"/>
          <w:szCs w:val="24"/>
          <w:lang w:val="en-CA"/>
        </w:rPr>
      </w:pPr>
      <w:r>
        <w:rPr>
          <w:rFonts w:asciiTheme="majorHAnsi" w:hAnsiTheme="majorHAnsi"/>
          <w:sz w:val="24"/>
          <w:szCs w:val="24"/>
          <w:lang w:val="en-CA"/>
        </w:rPr>
        <w:t xml:space="preserve">A: Students observe bottles from afar. At first this seems impossible. </w:t>
      </w:r>
      <w:proofErr w:type="gramStart"/>
      <w:r>
        <w:rPr>
          <w:rFonts w:asciiTheme="majorHAnsi" w:hAnsiTheme="majorHAnsi"/>
          <w:sz w:val="24"/>
          <w:szCs w:val="24"/>
          <w:lang w:val="en-CA"/>
        </w:rPr>
        <w:t>However</w:t>
      </w:r>
      <w:proofErr w:type="gramEnd"/>
      <w:r>
        <w:rPr>
          <w:rFonts w:asciiTheme="majorHAnsi" w:hAnsiTheme="majorHAnsi"/>
          <w:sz w:val="24"/>
          <w:szCs w:val="24"/>
          <w:lang w:val="en-CA"/>
        </w:rPr>
        <w:t xml:space="preserve"> we can discuss that even with very little information there are still “GOOD” and “BAD” guesses. We can make use of prior knowledge. We already know a lot. For </w:t>
      </w:r>
      <w:proofErr w:type="gramStart"/>
      <w:r>
        <w:rPr>
          <w:rFonts w:asciiTheme="majorHAnsi" w:hAnsiTheme="majorHAnsi"/>
          <w:sz w:val="24"/>
          <w:szCs w:val="24"/>
          <w:lang w:val="en-CA"/>
        </w:rPr>
        <w:t>example</w:t>
      </w:r>
      <w:proofErr w:type="gramEnd"/>
      <w:r>
        <w:rPr>
          <w:rFonts w:asciiTheme="majorHAnsi" w:hAnsiTheme="majorHAnsi"/>
          <w:sz w:val="24"/>
          <w:szCs w:val="24"/>
          <w:lang w:val="en-CA"/>
        </w:rPr>
        <w:t xml:space="preserve"> there is almost no chance that there is an elephant in any of the bottles. </w:t>
      </w:r>
    </w:p>
    <w:p w:rsidR="009B36A2" w:rsidRDefault="009B36A2" w:rsidP="009B36A2">
      <w:pPr>
        <w:spacing w:after="0" w:line="240" w:lineRule="auto"/>
        <w:rPr>
          <w:rFonts w:asciiTheme="majorHAnsi" w:hAnsiTheme="majorHAnsi"/>
          <w:sz w:val="24"/>
          <w:szCs w:val="24"/>
          <w:lang w:val="en-CA"/>
        </w:rPr>
      </w:pPr>
    </w:p>
    <w:p w:rsidR="009B36A2" w:rsidRDefault="009B36A2" w:rsidP="009B36A2">
      <w:pPr>
        <w:spacing w:after="0" w:line="240" w:lineRule="auto"/>
        <w:rPr>
          <w:rFonts w:asciiTheme="majorHAnsi" w:hAnsiTheme="majorHAnsi"/>
          <w:sz w:val="24"/>
          <w:szCs w:val="24"/>
          <w:lang w:val="en-CA"/>
        </w:rPr>
      </w:pPr>
      <w:r>
        <w:rPr>
          <w:rFonts w:asciiTheme="majorHAnsi" w:hAnsiTheme="majorHAnsi"/>
          <w:sz w:val="24"/>
          <w:szCs w:val="24"/>
          <w:lang w:val="en-CA"/>
        </w:rPr>
        <w:t>B. Students can handle but not open the bottles.</w:t>
      </w:r>
    </w:p>
    <w:p w:rsidR="009B36A2" w:rsidRDefault="009B36A2" w:rsidP="009B36A2">
      <w:pPr>
        <w:spacing w:after="0" w:line="240" w:lineRule="auto"/>
        <w:rPr>
          <w:rFonts w:asciiTheme="majorHAnsi" w:hAnsiTheme="majorHAnsi"/>
          <w:sz w:val="24"/>
          <w:szCs w:val="24"/>
          <w:lang w:val="en-CA"/>
        </w:rPr>
      </w:pPr>
    </w:p>
    <w:p w:rsidR="009B36A2" w:rsidRPr="00406F74" w:rsidRDefault="009B36A2" w:rsidP="009B36A2">
      <w:pPr>
        <w:spacing w:after="0" w:line="240" w:lineRule="auto"/>
        <w:rPr>
          <w:rFonts w:asciiTheme="majorHAnsi" w:hAnsiTheme="majorHAnsi"/>
          <w:sz w:val="24"/>
          <w:szCs w:val="24"/>
          <w:lang w:val="en-CA"/>
        </w:rPr>
      </w:pPr>
      <w:r>
        <w:rPr>
          <w:rFonts w:asciiTheme="majorHAnsi" w:hAnsiTheme="majorHAnsi"/>
          <w:sz w:val="24"/>
          <w:szCs w:val="24"/>
          <w:lang w:val="en-CA"/>
        </w:rPr>
        <w:t>C. A list of possible items is provided.</w:t>
      </w:r>
    </w:p>
    <w:p w:rsidR="004D66BA" w:rsidRPr="004D66BA" w:rsidRDefault="004D66BA">
      <w:pPr>
        <w:spacing w:after="0" w:line="240" w:lineRule="auto"/>
        <w:rPr>
          <w:rFonts w:asciiTheme="majorHAnsi" w:hAnsiTheme="majorHAnsi"/>
          <w:sz w:val="96"/>
          <w:szCs w:val="96"/>
          <w:lang w:val="en-CA"/>
        </w:rPr>
      </w:pPr>
    </w:p>
    <w:sectPr w:rsidR="004D66BA" w:rsidRPr="004D66BA" w:rsidSect="001D60E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60E5"/>
    <w:rsid w:val="000C308A"/>
    <w:rsid w:val="001C7038"/>
    <w:rsid w:val="001D60E5"/>
    <w:rsid w:val="00281D27"/>
    <w:rsid w:val="002E7129"/>
    <w:rsid w:val="00346672"/>
    <w:rsid w:val="00406F74"/>
    <w:rsid w:val="00480858"/>
    <w:rsid w:val="004D66BA"/>
    <w:rsid w:val="00711CBA"/>
    <w:rsid w:val="00857B7C"/>
    <w:rsid w:val="008E06D0"/>
    <w:rsid w:val="009B36A2"/>
    <w:rsid w:val="00B2099C"/>
    <w:rsid w:val="00B94680"/>
    <w:rsid w:val="00E33915"/>
    <w:rsid w:val="00E46C2E"/>
    <w:rsid w:val="00E90F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9C467"/>
  <w15:chartTrackingRefBased/>
  <w15:docId w15:val="{CF5C45E6-A0DA-4132-B325-7A6D82930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D60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81D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1D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Pages>
  <Words>302</Words>
  <Characters>1724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Burnaby School District</Company>
  <LinksUpToDate>false</LinksUpToDate>
  <CharactersWithSpaces>2022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McPhee</dc:creator>
  <cp:keywords/>
  <dc:description/>
  <cp:lastModifiedBy>Dave McPhee</cp:lastModifiedBy>
  <cp:revision>2</cp:revision>
  <cp:lastPrinted>2017-05-12T21:06:00Z</cp:lastPrinted>
  <dcterms:created xsi:type="dcterms:W3CDTF">2019-09-05T02:31:00Z</dcterms:created>
  <dcterms:modified xsi:type="dcterms:W3CDTF">2019-09-05T02:31:00Z</dcterms:modified>
</cp:coreProperties>
</file>